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B33340">
        <w:rPr>
          <w:b/>
          <w:sz w:val="24"/>
          <w:szCs w:val="24"/>
        </w:rPr>
        <w:t>2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3639D0" w:rsidRDefault="00B707C4" w:rsidP="00585133">
      <w:pPr>
        <w:rPr>
          <w:b/>
          <w:sz w:val="16"/>
          <w:szCs w:val="16"/>
        </w:rPr>
      </w:pPr>
    </w:p>
    <w:p w:rsidR="00854376" w:rsidRPr="00854376" w:rsidRDefault="00585133" w:rsidP="00854376">
      <w:pPr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B33340">
        <w:rPr>
          <w:b/>
          <w:sz w:val="24"/>
          <w:szCs w:val="24"/>
        </w:rPr>
        <w:t xml:space="preserve"> 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33340">
        <w:rPr>
          <w:rFonts w:asciiTheme="minorHAnsi" w:hAnsiTheme="minorHAnsi"/>
          <w:b/>
          <w:sz w:val="24"/>
          <w:szCs w:val="24"/>
        </w:rPr>
        <w:t>Proroga convenzione Sportello Unico Associato fino al 31/12/2021</w:t>
      </w:r>
      <w:r w:rsidR="003E3DDD">
        <w:rPr>
          <w:rFonts w:asciiTheme="minorHAnsi" w:hAnsiTheme="minorHAnsi"/>
          <w:b/>
          <w:sz w:val="24"/>
          <w:szCs w:val="24"/>
        </w:rPr>
        <w:t>”</w:t>
      </w:r>
      <w:r w:rsidR="00B33340">
        <w:rPr>
          <w:rFonts w:asciiTheme="minorHAnsi" w:hAnsiTheme="minorHAnsi"/>
          <w:b/>
          <w:sz w:val="24"/>
          <w:szCs w:val="24"/>
        </w:rPr>
        <w:t>.</w:t>
      </w:r>
    </w:p>
    <w:p w:rsidR="005F348B" w:rsidRPr="00651158" w:rsidRDefault="005F348B" w:rsidP="00E5049A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812C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2326D3">
              <w:rPr>
                <w:b/>
                <w:sz w:val="24"/>
                <w:szCs w:val="24"/>
              </w:rPr>
              <w:t>,  Rosario Candela e Rosaria Pipitone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Scalici e Caruso Natale.</w:t>
            </w:r>
          </w:p>
        </w:tc>
      </w:tr>
    </w:tbl>
    <w:p w:rsidR="00B707C4" w:rsidRPr="00B345CA" w:rsidRDefault="00B707C4" w:rsidP="00AB1C1C">
      <w:pPr>
        <w:rPr>
          <w:b/>
          <w:sz w:val="16"/>
          <w:szCs w:val="16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F0730A" w:rsidRPr="003639D0" w:rsidRDefault="00F0730A" w:rsidP="00AB1C1C">
      <w:pPr>
        <w:rPr>
          <w:b/>
          <w:sz w:val="16"/>
          <w:szCs w:val="16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8C7417" w:rsidRDefault="00812CF2" w:rsidP="00812CF2">
      <w:pPr>
        <w:pStyle w:val="Paragrafoelenco"/>
        <w:rPr>
          <w:b/>
          <w:sz w:val="16"/>
          <w:szCs w:val="16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81722C" w:rsidRDefault="00812CF2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812CF2" w:rsidRDefault="00812CF2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VOTANTI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3340" w:rsidRPr="0081722C" w:rsidRDefault="00B33340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ASTENUTI N. 0</w:t>
      </w:r>
    </w:p>
    <w:p w:rsidR="00812CF2" w:rsidRPr="0081722C" w:rsidRDefault="00812CF2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</w:t>
      </w:r>
      <w:r w:rsidR="00B345CA"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812CF2" w:rsidRPr="0081722C" w:rsidRDefault="00B345CA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0</w:t>
      </w:r>
      <w:r w:rsidR="0049274F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CD02C9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B345CA" w:rsidRDefault="00B345CA" w:rsidP="00B33340">
      <w:pPr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Appr</w:t>
      </w:r>
      <w:r w:rsidR="00B33340">
        <w:rPr>
          <w:rFonts w:asciiTheme="minorHAnsi" w:eastAsiaTheme="minorEastAsia" w:hAnsiTheme="minorHAnsi" w:cstheme="minorBidi"/>
          <w:b/>
          <w:sz w:val="22"/>
          <w:szCs w:val="22"/>
        </w:rPr>
        <w:t xml:space="preserve">ovare la superiore proposta avente per oggetto: </w:t>
      </w:r>
      <w:r w:rsidR="00B33340" w:rsidRPr="00854376">
        <w:rPr>
          <w:rFonts w:asciiTheme="minorHAnsi" w:hAnsiTheme="minorHAnsi"/>
          <w:b/>
          <w:sz w:val="24"/>
          <w:szCs w:val="24"/>
        </w:rPr>
        <w:t>“</w:t>
      </w:r>
      <w:r w:rsidR="00B33340">
        <w:rPr>
          <w:rFonts w:asciiTheme="minorHAnsi" w:hAnsiTheme="minorHAnsi"/>
          <w:b/>
          <w:sz w:val="24"/>
          <w:szCs w:val="24"/>
        </w:rPr>
        <w:t>Proroga convenzione Sportello Unico Associato fino al 31/12/2021”</w:t>
      </w:r>
      <w:r w:rsidR="00B33340">
        <w:rPr>
          <w:rFonts w:asciiTheme="minorHAnsi" w:hAnsiTheme="minorHAnsi"/>
          <w:b/>
          <w:sz w:val="24"/>
          <w:szCs w:val="24"/>
        </w:rPr>
        <w:t>.</w:t>
      </w:r>
    </w:p>
    <w:p w:rsidR="00CD02C9" w:rsidRDefault="00CD02C9" w:rsidP="00CD02C9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E71D21" w:rsidRPr="0081722C" w:rsidRDefault="00E71D21" w:rsidP="00E71D21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Considerata la necessità di dare piena operatività alla suddetta convenzione.</w:t>
      </w:r>
    </w:p>
    <w:p w:rsidR="00B33340" w:rsidRDefault="00B33340" w:rsidP="00BA2C17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 xml:space="preserve">Con </w:t>
      </w:r>
      <w:r w:rsidR="00CD02C9">
        <w:rPr>
          <w:rFonts w:asciiTheme="minorHAnsi" w:hAnsiTheme="minorHAnsi"/>
          <w:b/>
          <w:sz w:val="24"/>
          <w:szCs w:val="24"/>
        </w:rPr>
        <w:t xml:space="preserve">la seguente </w:t>
      </w:r>
      <w:r>
        <w:rPr>
          <w:rFonts w:asciiTheme="minorHAnsi" w:hAnsiTheme="minorHAnsi"/>
          <w:b/>
          <w:sz w:val="24"/>
          <w:szCs w:val="24"/>
        </w:rPr>
        <w:t xml:space="preserve">votazione </w:t>
      </w:r>
      <w:r w:rsidR="00E71D21">
        <w:rPr>
          <w:rFonts w:asciiTheme="minorHAnsi" w:hAnsiTheme="minorHAnsi"/>
          <w:b/>
          <w:sz w:val="24"/>
          <w:szCs w:val="24"/>
        </w:rPr>
        <w:t>espressa</w:t>
      </w:r>
      <w:r w:rsidR="00CD02C9">
        <w:rPr>
          <w:rFonts w:asciiTheme="minorHAnsi" w:hAnsiTheme="minorHAnsi"/>
          <w:b/>
          <w:sz w:val="24"/>
          <w:szCs w:val="24"/>
        </w:rPr>
        <w:t xml:space="preserve">  per alzata di mano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345CA" w:rsidRPr="0081722C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45CA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VOTANTI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3340" w:rsidRPr="0081722C" w:rsidRDefault="00B33340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ASTENUTI N. 0</w:t>
      </w:r>
    </w:p>
    <w:p w:rsidR="00B345CA" w:rsidRPr="0081722C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45CA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0 </w:t>
      </w:r>
    </w:p>
    <w:p w:rsidR="00BA2C17" w:rsidRDefault="00BA2C17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A2C17" w:rsidRDefault="00BA2C17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33340" w:rsidRDefault="00B33340" w:rsidP="00B3334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345CA" w:rsidRDefault="00B345CA" w:rsidP="00B3334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E71D21" w:rsidRPr="00E71D21" w:rsidRDefault="00E71D21" w:rsidP="00E71D2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Di dichiarare la presente Deliberazione </w:t>
      </w:r>
      <w:r w:rsidRPr="00E71D21">
        <w:rPr>
          <w:rFonts w:asciiTheme="minorHAnsi" w:eastAsiaTheme="minorEastAsia" w:hAnsiTheme="minorHAnsi" w:cstheme="minorBidi"/>
          <w:b/>
          <w:i/>
          <w:sz w:val="22"/>
          <w:szCs w:val="22"/>
        </w:rPr>
        <w:t>immediatamente esecutiva</w:t>
      </w:r>
      <w:r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71D21">
        <w:rPr>
          <w:rFonts w:asciiTheme="minorHAnsi" w:eastAsiaTheme="minorEastAsia" w:hAnsiTheme="minorHAnsi" w:cstheme="minorBidi"/>
          <w:b/>
          <w:sz w:val="22"/>
          <w:szCs w:val="22"/>
        </w:rPr>
        <w:t>ai sensi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dell’art.134, comma 4, del </w:t>
      </w:r>
      <w:proofErr w:type="spellStart"/>
      <w:r>
        <w:rPr>
          <w:rFonts w:asciiTheme="minorHAnsi" w:eastAsiaTheme="minorEastAsia" w:hAnsiTheme="minorHAnsi" w:cstheme="minorBidi"/>
          <w:b/>
          <w:sz w:val="22"/>
          <w:szCs w:val="22"/>
        </w:rPr>
        <w:t>D.Lgs.</w:t>
      </w:r>
      <w:proofErr w:type="spellEnd"/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n.267/2000.</w:t>
      </w:r>
      <w:bookmarkStart w:id="0" w:name="_GoBack"/>
      <w:bookmarkEnd w:id="0"/>
    </w:p>
    <w:p w:rsidR="00E71D21" w:rsidRPr="0081722C" w:rsidRDefault="00E71D21" w:rsidP="00B3334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12CF2" w:rsidRPr="008C7417" w:rsidRDefault="00812CF2" w:rsidP="00812CF2">
      <w:pPr>
        <w:spacing w:after="200" w:line="276" w:lineRule="auto"/>
        <w:rPr>
          <w:b/>
          <w:sz w:val="24"/>
          <w:szCs w:val="24"/>
        </w:rPr>
      </w:pPr>
    </w:p>
    <w:p w:rsidR="00CE769C" w:rsidRPr="00854376" w:rsidRDefault="00CE769C" w:rsidP="00611EB5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91" w:rsidRDefault="00296891" w:rsidP="00F6083D">
      <w:r>
        <w:separator/>
      </w:r>
    </w:p>
  </w:endnote>
  <w:endnote w:type="continuationSeparator" w:id="0">
    <w:p w:rsidR="00296891" w:rsidRDefault="00296891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91" w:rsidRDefault="00296891" w:rsidP="00F6083D">
      <w:r>
        <w:separator/>
      </w:r>
    </w:p>
  </w:footnote>
  <w:footnote w:type="continuationSeparator" w:id="0">
    <w:p w:rsidR="00296891" w:rsidRDefault="00296891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96891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12CF2"/>
    <w:rsid w:val="00845401"/>
    <w:rsid w:val="00854376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38D6"/>
    <w:rsid w:val="00A34724"/>
    <w:rsid w:val="00A77927"/>
    <w:rsid w:val="00AB1C1C"/>
    <w:rsid w:val="00AE1F2B"/>
    <w:rsid w:val="00B1212D"/>
    <w:rsid w:val="00B16AFB"/>
    <w:rsid w:val="00B23A45"/>
    <w:rsid w:val="00B33340"/>
    <w:rsid w:val="00B345CA"/>
    <w:rsid w:val="00B552D0"/>
    <w:rsid w:val="00B61AC6"/>
    <w:rsid w:val="00B641A3"/>
    <w:rsid w:val="00B707C4"/>
    <w:rsid w:val="00B970EA"/>
    <w:rsid w:val="00BA2C17"/>
    <w:rsid w:val="00BB2144"/>
    <w:rsid w:val="00BC18B0"/>
    <w:rsid w:val="00BF3180"/>
    <w:rsid w:val="00BF7F43"/>
    <w:rsid w:val="00C1650C"/>
    <w:rsid w:val="00C42B88"/>
    <w:rsid w:val="00C727EB"/>
    <w:rsid w:val="00CA22F1"/>
    <w:rsid w:val="00CD02C9"/>
    <w:rsid w:val="00CE769C"/>
    <w:rsid w:val="00CF1A40"/>
    <w:rsid w:val="00D705E0"/>
    <w:rsid w:val="00D737C0"/>
    <w:rsid w:val="00DC0F31"/>
    <w:rsid w:val="00DD6FE1"/>
    <w:rsid w:val="00DF2DF4"/>
    <w:rsid w:val="00E21C88"/>
    <w:rsid w:val="00E23EAA"/>
    <w:rsid w:val="00E44C3A"/>
    <w:rsid w:val="00E46185"/>
    <w:rsid w:val="00E5049A"/>
    <w:rsid w:val="00E71D21"/>
    <w:rsid w:val="00E72A7D"/>
    <w:rsid w:val="00E9166A"/>
    <w:rsid w:val="00EE6D14"/>
    <w:rsid w:val="00F06B43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5</cp:revision>
  <cp:lastPrinted>2018-02-28T10:09:00Z</cp:lastPrinted>
  <dcterms:created xsi:type="dcterms:W3CDTF">2019-01-16T10:53:00Z</dcterms:created>
  <dcterms:modified xsi:type="dcterms:W3CDTF">2019-01-16T11:18:00Z</dcterms:modified>
</cp:coreProperties>
</file>