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EB7ABC" w:rsidRDefault="00EB7ABC" w:rsidP="00EB7A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Sessione ordinaria</w:t>
      </w:r>
    </w:p>
    <w:p w:rsidR="00BF3180" w:rsidRDefault="00BF3180" w:rsidP="00934741">
      <w:pPr>
        <w:jc w:val="center"/>
        <w:rPr>
          <w:b/>
          <w:sz w:val="24"/>
          <w:szCs w:val="24"/>
        </w:rPr>
      </w:pP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585133" w:rsidRDefault="00BC18B0" w:rsidP="00AB1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SETTORE </w:t>
      </w:r>
      <w:r w:rsidR="00AB1C1C">
        <w:rPr>
          <w:b/>
          <w:sz w:val="24"/>
          <w:szCs w:val="24"/>
        </w:rPr>
        <w:t>AMMINISTRATIVO</w:t>
      </w:r>
    </w:p>
    <w:p w:rsidR="009C15B3" w:rsidRDefault="009C15B3" w:rsidP="00934741">
      <w:pPr>
        <w:jc w:val="center"/>
        <w:rPr>
          <w:b/>
          <w:sz w:val="24"/>
          <w:szCs w:val="24"/>
        </w:rPr>
      </w:pPr>
    </w:p>
    <w:p w:rsidR="00585133" w:rsidRDefault="00E23EAA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D2D3A">
        <w:rPr>
          <w:b/>
          <w:sz w:val="24"/>
          <w:szCs w:val="24"/>
        </w:rPr>
        <w:t>eliberazione  N</w:t>
      </w:r>
      <w:r w:rsidR="000417BA">
        <w:rPr>
          <w:b/>
          <w:sz w:val="24"/>
          <w:szCs w:val="24"/>
        </w:rPr>
        <w:t>.72</w:t>
      </w:r>
      <w:r w:rsidR="00CA22F1">
        <w:rPr>
          <w:b/>
          <w:sz w:val="24"/>
          <w:szCs w:val="24"/>
        </w:rPr>
        <w:t xml:space="preserve"> del  29</w:t>
      </w:r>
      <w:r w:rsidR="00AB1C1C">
        <w:rPr>
          <w:b/>
          <w:sz w:val="24"/>
          <w:szCs w:val="24"/>
        </w:rPr>
        <w:t>/12</w:t>
      </w:r>
      <w:r>
        <w:rPr>
          <w:b/>
          <w:sz w:val="24"/>
          <w:szCs w:val="24"/>
        </w:rPr>
        <w:t>/2016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Sono presenti in Aula : Sindaco, Vice Sindaco, </w:t>
      </w:r>
      <w:proofErr w:type="spellStart"/>
      <w:r>
        <w:rPr>
          <w:b/>
          <w:sz w:val="24"/>
          <w:szCs w:val="24"/>
        </w:rPr>
        <w:t>Assess</w:t>
      </w:r>
      <w:proofErr w:type="spellEnd"/>
      <w:r>
        <w:rPr>
          <w:b/>
          <w:sz w:val="24"/>
          <w:szCs w:val="24"/>
        </w:rPr>
        <w:t xml:space="preserve">. Gambino Stefano, Carollo Emanuela, </w:t>
      </w:r>
      <w:proofErr w:type="spellStart"/>
      <w:r>
        <w:rPr>
          <w:b/>
          <w:sz w:val="24"/>
          <w:szCs w:val="24"/>
        </w:rPr>
        <w:t>Scatassa</w:t>
      </w:r>
      <w:proofErr w:type="spellEnd"/>
      <w:r>
        <w:rPr>
          <w:b/>
          <w:sz w:val="24"/>
          <w:szCs w:val="24"/>
        </w:rPr>
        <w:t xml:space="preserve"> Giuseppe.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Funzionari presenti in aula: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Dott. Sebastiano Ferrante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Calogero Scalici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Sebastiano Di Maggio</w:t>
      </w:r>
    </w:p>
    <w:p w:rsidR="00CA22F1" w:rsidRDefault="000417BA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Verbalizza il </w:t>
      </w:r>
      <w:r w:rsidR="00CA22F1">
        <w:rPr>
          <w:b/>
          <w:sz w:val="24"/>
          <w:szCs w:val="24"/>
        </w:rPr>
        <w:t xml:space="preserve"> Segretario  Dott.</w:t>
      </w:r>
      <w:r>
        <w:rPr>
          <w:b/>
          <w:sz w:val="24"/>
          <w:szCs w:val="24"/>
        </w:rPr>
        <w:t>ssa</w:t>
      </w:r>
      <w:r w:rsidR="00CA22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Teresa La Grassa</w:t>
      </w:r>
    </w:p>
    <w:p w:rsidR="00585133" w:rsidRDefault="00585133" w:rsidP="00585133">
      <w:pPr>
        <w:rPr>
          <w:b/>
          <w:sz w:val="24"/>
          <w:szCs w:val="24"/>
        </w:rPr>
      </w:pPr>
    </w:p>
    <w:p w:rsidR="00BF3180" w:rsidRDefault="00585133" w:rsidP="00E23E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 w:rsidR="000417BA">
        <w:rPr>
          <w:b/>
          <w:sz w:val="24"/>
          <w:szCs w:val="24"/>
        </w:rPr>
        <w:t xml:space="preserve">NOMINA SCRUTATORI </w:t>
      </w:r>
      <w:r w:rsidR="00E23EAA">
        <w:rPr>
          <w:b/>
          <w:sz w:val="24"/>
          <w:szCs w:val="24"/>
        </w:rPr>
        <w:t xml:space="preserve"> </w:t>
      </w:r>
    </w:p>
    <w:p w:rsidR="000417BA" w:rsidRDefault="000417BA" w:rsidP="00E23EAA">
      <w:pPr>
        <w:rPr>
          <w:b/>
          <w:sz w:val="40"/>
          <w:szCs w:val="40"/>
        </w:rPr>
      </w:pPr>
    </w:p>
    <w:p w:rsidR="000417BA" w:rsidRDefault="000417BA" w:rsidP="000417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Presidente nomina scrutatori i Sigg. </w:t>
      </w:r>
      <w:proofErr w:type="spellStart"/>
      <w:r>
        <w:rPr>
          <w:b/>
          <w:sz w:val="24"/>
          <w:szCs w:val="24"/>
        </w:rPr>
        <w:t>ri</w:t>
      </w:r>
      <w:proofErr w:type="spellEnd"/>
      <w:r>
        <w:rPr>
          <w:b/>
          <w:sz w:val="24"/>
          <w:szCs w:val="24"/>
        </w:rPr>
        <w:t xml:space="preserve">   Gambino Calogero, Caruso Gaetano e Caruso Natale</w:t>
      </w:r>
      <w:r w:rsidR="00A10B08">
        <w:rPr>
          <w:b/>
          <w:sz w:val="24"/>
          <w:szCs w:val="24"/>
        </w:rPr>
        <w:t>.</w:t>
      </w:r>
    </w:p>
    <w:p w:rsidR="000417BA" w:rsidRDefault="000417BA" w:rsidP="000417BA">
      <w:pPr>
        <w:rPr>
          <w:b/>
          <w:sz w:val="24"/>
          <w:szCs w:val="24"/>
        </w:rPr>
      </w:pPr>
    </w:p>
    <w:p w:rsidR="005F348B" w:rsidRDefault="005F348B" w:rsidP="00BF3180">
      <w:pPr>
        <w:jc w:val="both"/>
        <w:rPr>
          <w:b/>
          <w:sz w:val="40"/>
          <w:szCs w:val="40"/>
        </w:rPr>
      </w:pPr>
    </w:p>
    <w:p w:rsidR="00AB1C1C" w:rsidRDefault="00AB1C1C" w:rsidP="005F348B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AB1C1C" w:rsidRDefault="00AB1C1C" w:rsidP="00AB1C1C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AB1C1C" w:rsidRDefault="00AB1C1C" w:rsidP="000417B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Pipitone Rosaria,  , </w:t>
            </w:r>
            <w:r w:rsidR="00BF7F43">
              <w:rPr>
                <w:b/>
                <w:sz w:val="24"/>
                <w:szCs w:val="24"/>
              </w:rPr>
              <w:t>Calogero, Gambino</w:t>
            </w:r>
            <w:r w:rsidR="001D2D3A">
              <w:rPr>
                <w:b/>
                <w:sz w:val="24"/>
                <w:szCs w:val="24"/>
              </w:rPr>
              <w:t xml:space="preserve">, Tommaso Troia, </w:t>
            </w:r>
            <w:r w:rsidR="00BF7F43">
              <w:rPr>
                <w:b/>
                <w:sz w:val="24"/>
                <w:szCs w:val="24"/>
              </w:rPr>
              <w:t>Salvatore Campo, Emanuele Mannino, Salvatore Mannino, Gaetano Caruso, Natale Caruso, Umberto Di Salvo, Antonio Scalici, Rocco Di Maggio, Filippo Gambino</w:t>
            </w:r>
            <w:r w:rsidR="009C15B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B1C1C" w:rsidRDefault="000417BA" w:rsidP="00F36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Salvatore Candela,  Carola Caruso, Rocco Di Maggio</w:t>
            </w:r>
          </w:p>
        </w:tc>
      </w:tr>
    </w:tbl>
    <w:p w:rsidR="00AB1C1C" w:rsidRDefault="00AB1C1C" w:rsidP="00AB1C1C">
      <w:pPr>
        <w:rPr>
          <w:b/>
          <w:sz w:val="24"/>
          <w:szCs w:val="24"/>
        </w:rPr>
      </w:pPr>
    </w:p>
    <w:p w:rsidR="00AB1C1C" w:rsidRDefault="00AB1C1C" w:rsidP="00AB1C1C">
      <w:pPr>
        <w:jc w:val="center"/>
        <w:rPr>
          <w:b/>
          <w:sz w:val="24"/>
          <w:szCs w:val="24"/>
        </w:rPr>
      </w:pPr>
      <w:r w:rsidRPr="005F348B">
        <w:rPr>
          <w:b/>
          <w:sz w:val="24"/>
          <w:szCs w:val="24"/>
        </w:rPr>
        <w:t>IL CONSIGLIO COMUNALE</w:t>
      </w:r>
    </w:p>
    <w:p w:rsidR="005F348B" w:rsidRDefault="005F348B" w:rsidP="005F348B">
      <w:pPr>
        <w:jc w:val="center"/>
        <w:rPr>
          <w:b/>
          <w:sz w:val="24"/>
          <w:szCs w:val="24"/>
        </w:rPr>
      </w:pPr>
    </w:p>
    <w:p w:rsidR="00F26A40" w:rsidRDefault="00F26A40" w:rsidP="008015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Presidente relaziona circa le motivazioni dell’ordine del giorno aggiuntivo .</w:t>
      </w:r>
    </w:p>
    <w:p w:rsidR="00F26A40" w:rsidRDefault="00F26A40" w:rsidP="008015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Alle ore 19,23 entra in aula il Consigliere Pipitone Maria Grazia(Presenti n. 12</w:t>
      </w:r>
      <w:r w:rsidR="00F366AD">
        <w:rPr>
          <w:b/>
          <w:sz w:val="24"/>
          <w:szCs w:val="24"/>
        </w:rPr>
        <w:t>)</w:t>
      </w:r>
    </w:p>
    <w:p w:rsidR="00F366AD" w:rsidRDefault="00F26A40" w:rsidP="008015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apre un acceso dibattito circa le motivazioni date dal Presidente</w:t>
      </w:r>
      <w:r w:rsidR="00F366AD">
        <w:rPr>
          <w:b/>
          <w:sz w:val="24"/>
          <w:szCs w:val="24"/>
        </w:rPr>
        <w:t xml:space="preserve">. </w:t>
      </w:r>
    </w:p>
    <w:p w:rsidR="00F26A40" w:rsidRDefault="00F366AD" w:rsidP="008015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</w:t>
      </w:r>
      <w:r w:rsidR="00F26A40">
        <w:rPr>
          <w:b/>
          <w:sz w:val="24"/>
          <w:szCs w:val="24"/>
        </w:rPr>
        <w:t xml:space="preserve"> Consigliere G</w:t>
      </w:r>
      <w:r>
        <w:rPr>
          <w:b/>
          <w:sz w:val="24"/>
          <w:szCs w:val="24"/>
        </w:rPr>
        <w:t>ambino</w:t>
      </w:r>
      <w:r w:rsidR="00F26A40">
        <w:rPr>
          <w:b/>
          <w:sz w:val="24"/>
          <w:szCs w:val="24"/>
        </w:rPr>
        <w:t xml:space="preserve"> Filippo deposita a nome del gruppo Torretta Unita una contestazione circa l’errata interpretazione dell’art. 19 del Regolamento del Consiglio Comunale </w:t>
      </w:r>
      <w:r>
        <w:rPr>
          <w:b/>
          <w:sz w:val="24"/>
          <w:szCs w:val="24"/>
        </w:rPr>
        <w:t>che viene acquisito agli atti.</w:t>
      </w:r>
    </w:p>
    <w:p w:rsidR="005F012B" w:rsidRDefault="005F012B" w:rsidP="008015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Ai sensi dell’art. 79 del R.C. per il funzionamento del Consiglio Comunale si sospende la seduta per 5 minuti</w:t>
      </w:r>
    </w:p>
    <w:p w:rsidR="005F012B" w:rsidRDefault="005F012B" w:rsidP="008015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Alla ripresa dei lavori </w:t>
      </w:r>
      <w:r w:rsidR="006D47BE">
        <w:rPr>
          <w:b/>
          <w:sz w:val="24"/>
          <w:szCs w:val="24"/>
        </w:rPr>
        <w:t xml:space="preserve">verificata la presenza del numero legale, </w:t>
      </w:r>
      <w:r>
        <w:rPr>
          <w:b/>
          <w:sz w:val="24"/>
          <w:szCs w:val="24"/>
        </w:rPr>
        <w:t>il Consigliere Gambino F. dichiara insussistenti le motivazioni fornite dal presidente circa la convocazione dell’o.d.g. aggiuntivo</w:t>
      </w:r>
    </w:p>
    <w:p w:rsidR="005F012B" w:rsidRDefault="005F012B" w:rsidP="008015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Consigliere Campo di contro ritiene più che valide le </w:t>
      </w:r>
      <w:r w:rsidR="0074014E">
        <w:rPr>
          <w:b/>
          <w:sz w:val="24"/>
          <w:szCs w:val="24"/>
        </w:rPr>
        <w:t>motivazione esplicitate dal P</w:t>
      </w:r>
      <w:r>
        <w:rPr>
          <w:b/>
          <w:sz w:val="24"/>
          <w:szCs w:val="24"/>
        </w:rPr>
        <w:t>residente all’inizio di seduta</w:t>
      </w:r>
    </w:p>
    <w:p w:rsidR="006078F2" w:rsidRDefault="006078F2" w:rsidP="008015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Consigliere Gambino dichiara che a seguito della breve dichiarazione avventa ai sensi dell’art. 79 del R.C. chiede il rinvio relativamente al punto 17 iscritto all’o.d.g.(Riconosciment</w:t>
      </w:r>
      <w:r w:rsidR="00201601">
        <w:rPr>
          <w:b/>
          <w:sz w:val="24"/>
          <w:szCs w:val="24"/>
        </w:rPr>
        <w:t xml:space="preserve">o debito Banca </w:t>
      </w:r>
      <w:proofErr w:type="spellStart"/>
      <w:r w:rsidR="00201601">
        <w:rPr>
          <w:b/>
          <w:sz w:val="24"/>
          <w:szCs w:val="24"/>
        </w:rPr>
        <w:t>Farmafactoring</w:t>
      </w:r>
      <w:proofErr w:type="spellEnd"/>
      <w:r w:rsidR="00201601">
        <w:rPr>
          <w:b/>
          <w:sz w:val="24"/>
          <w:szCs w:val="24"/>
        </w:rPr>
        <w:t xml:space="preserve"> S.</w:t>
      </w:r>
      <w:bookmarkStart w:id="0" w:name="_GoBack"/>
      <w:bookmarkEnd w:id="0"/>
      <w:r>
        <w:rPr>
          <w:b/>
          <w:sz w:val="24"/>
          <w:szCs w:val="24"/>
        </w:rPr>
        <w:t>P</w:t>
      </w:r>
      <w:r w:rsidR="0020160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A. per cessione credito Enel </w:t>
      </w:r>
      <w:r w:rsidR="006D5E5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Energia</w:t>
      </w:r>
      <w:r w:rsidR="006D5E5B">
        <w:rPr>
          <w:b/>
          <w:sz w:val="24"/>
          <w:szCs w:val="24"/>
        </w:rPr>
        <w:t xml:space="preserve"> mentre ritiene illegittima l’iscrizione del punto n. 18 dell’o.d.g.( Approvazione </w:t>
      </w:r>
      <w:r w:rsidR="004C187B">
        <w:rPr>
          <w:b/>
          <w:sz w:val="24"/>
          <w:szCs w:val="24"/>
        </w:rPr>
        <w:t>contratto di servizio con AMAP</w:t>
      </w:r>
      <w:r w:rsidR="0080158E">
        <w:rPr>
          <w:b/>
          <w:sz w:val="24"/>
          <w:szCs w:val="24"/>
        </w:rPr>
        <w:t xml:space="preserve"> S.P.A</w:t>
      </w:r>
      <w:r w:rsidR="006D5E5B">
        <w:rPr>
          <w:b/>
          <w:sz w:val="24"/>
          <w:szCs w:val="24"/>
        </w:rPr>
        <w:t xml:space="preserve"> gestione servizio idrico integrato.</w:t>
      </w:r>
    </w:p>
    <w:p w:rsidR="005F348B" w:rsidRDefault="00A10B08" w:rsidP="008015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</w:t>
      </w:r>
      <w:r w:rsidR="0080158E">
        <w:rPr>
          <w:b/>
          <w:sz w:val="24"/>
          <w:szCs w:val="24"/>
        </w:rPr>
        <w:t xml:space="preserve"> Presidente pertanto passa alla votazione relativa all’o.d.g. aggiuntivo </w:t>
      </w:r>
    </w:p>
    <w:p w:rsidR="005F348B" w:rsidRDefault="008F60D6" w:rsidP="008015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Omissis….</w:t>
      </w:r>
    </w:p>
    <w:p w:rsidR="00DF5B57" w:rsidRDefault="00DF5B57" w:rsidP="008015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 Voti n. 8 Favorevoli </w:t>
      </w:r>
    </w:p>
    <w:p w:rsidR="00DF5B57" w:rsidRDefault="00DF5B57" w:rsidP="008015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 Voti Contrari n. 4 ( Caruso N., Gambino F., Scalici A. Di Salvo U.)</w:t>
      </w:r>
    </w:p>
    <w:p w:rsidR="00AE0A29" w:rsidRDefault="009D0DE7" w:rsidP="008015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Espressi per alzata di mano il cui esito viene proclamato da Presidente</w:t>
      </w:r>
    </w:p>
    <w:p w:rsidR="009D0DE7" w:rsidRDefault="009D0DE7" w:rsidP="0080158E">
      <w:pPr>
        <w:jc w:val="both"/>
        <w:rPr>
          <w:b/>
          <w:sz w:val="24"/>
          <w:szCs w:val="24"/>
        </w:rPr>
      </w:pPr>
    </w:p>
    <w:p w:rsidR="005F348B" w:rsidRDefault="005F348B" w:rsidP="005F34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DELIBERA</w:t>
      </w:r>
    </w:p>
    <w:p w:rsidR="0080158E" w:rsidRDefault="0080158E" w:rsidP="005F348B">
      <w:pPr>
        <w:jc w:val="center"/>
        <w:rPr>
          <w:b/>
          <w:sz w:val="24"/>
          <w:szCs w:val="24"/>
        </w:rPr>
      </w:pPr>
    </w:p>
    <w:p w:rsidR="00C1650C" w:rsidRDefault="0080158E" w:rsidP="008015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 approvare le motivazioni sopravvenute ed urgenti che hanno determinato l’iscrizione di altri due punti all’o.d.g. </w:t>
      </w:r>
      <w:r w:rsidR="00A1115B">
        <w:rPr>
          <w:b/>
          <w:sz w:val="24"/>
          <w:szCs w:val="24"/>
        </w:rPr>
        <w:t>già notificato a mezzo PEC in data 23/12/2016</w:t>
      </w:r>
    </w:p>
    <w:p w:rsidR="00AE0A29" w:rsidRDefault="00AE0A29" w:rsidP="0080158E">
      <w:pPr>
        <w:jc w:val="both"/>
        <w:rPr>
          <w:b/>
          <w:sz w:val="24"/>
          <w:szCs w:val="24"/>
        </w:rPr>
      </w:pPr>
    </w:p>
    <w:p w:rsidR="00DF5B57" w:rsidRDefault="00DF5B57" w:rsidP="008015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questo punto il  Consigliere </w:t>
      </w:r>
      <w:r w:rsidR="00AE0A29">
        <w:rPr>
          <w:b/>
          <w:sz w:val="24"/>
          <w:szCs w:val="24"/>
        </w:rPr>
        <w:t>Mannino E. chiede a nome del Gruppo l’inversione del punto n. 10 a posto del punto n. 2</w:t>
      </w:r>
    </w:p>
    <w:p w:rsidR="00A84FBD" w:rsidRDefault="00AE0A29" w:rsidP="00AE0A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proce</w:t>
      </w:r>
      <w:r w:rsidR="00A84FBD">
        <w:rPr>
          <w:b/>
          <w:sz w:val="24"/>
          <w:szCs w:val="24"/>
        </w:rPr>
        <w:t>de alla votazione e si ottiene:</w:t>
      </w:r>
    </w:p>
    <w:p w:rsidR="00AE0A29" w:rsidRDefault="00AE0A29" w:rsidP="00AE0A29">
      <w:pPr>
        <w:jc w:val="both"/>
        <w:rPr>
          <w:b/>
          <w:sz w:val="24"/>
          <w:szCs w:val="24"/>
        </w:rPr>
      </w:pPr>
      <w:r w:rsidRPr="00AE0A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Con Voti n. 8 Favorevoli </w:t>
      </w:r>
    </w:p>
    <w:p w:rsidR="00AE0A29" w:rsidRDefault="00AE0A29" w:rsidP="00AE0A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 Voti Contrari n. 4 ( Caruso N., Gambino F., Scalici A. Di Salvo U.)</w:t>
      </w:r>
    </w:p>
    <w:p w:rsidR="009D0DE7" w:rsidRDefault="009D0DE7" w:rsidP="009D0D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Espressi per alzata di mano il cui esito viene proclamato da Presidente</w:t>
      </w:r>
    </w:p>
    <w:p w:rsidR="009D0DE7" w:rsidRDefault="009D0DE7" w:rsidP="009D0DE7">
      <w:pPr>
        <w:jc w:val="both"/>
        <w:rPr>
          <w:b/>
          <w:sz w:val="24"/>
          <w:szCs w:val="24"/>
        </w:rPr>
      </w:pPr>
    </w:p>
    <w:p w:rsidR="00AE0A29" w:rsidRDefault="00AE0A29" w:rsidP="00AE0A29">
      <w:pPr>
        <w:jc w:val="both"/>
        <w:rPr>
          <w:b/>
          <w:sz w:val="24"/>
          <w:szCs w:val="24"/>
        </w:rPr>
      </w:pPr>
    </w:p>
    <w:p w:rsidR="00AE0A29" w:rsidRDefault="00AE0A29" w:rsidP="0080158E">
      <w:pPr>
        <w:jc w:val="both"/>
        <w:rPr>
          <w:b/>
          <w:sz w:val="24"/>
          <w:szCs w:val="24"/>
        </w:rPr>
      </w:pPr>
    </w:p>
    <w:p w:rsidR="00C1650C" w:rsidRDefault="00C1650C" w:rsidP="005F348B">
      <w:pPr>
        <w:jc w:val="center"/>
        <w:rPr>
          <w:b/>
          <w:sz w:val="24"/>
          <w:szCs w:val="24"/>
        </w:rPr>
      </w:pPr>
    </w:p>
    <w:p w:rsidR="00C1650C" w:rsidRPr="005F348B" w:rsidRDefault="00C1650C" w:rsidP="005F348B">
      <w:pPr>
        <w:jc w:val="center"/>
        <w:rPr>
          <w:b/>
          <w:sz w:val="24"/>
          <w:szCs w:val="24"/>
        </w:rPr>
      </w:pPr>
    </w:p>
    <w:p w:rsidR="00540247" w:rsidRDefault="00540247"/>
    <w:sectPr w:rsidR="00540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3F" w:rsidRDefault="00F65D3F" w:rsidP="00F6083D">
      <w:r>
        <w:separator/>
      </w:r>
    </w:p>
  </w:endnote>
  <w:endnote w:type="continuationSeparator" w:id="0">
    <w:p w:rsidR="00F65D3F" w:rsidRDefault="00F65D3F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3F" w:rsidRDefault="00F65D3F" w:rsidP="00F6083D">
      <w:r>
        <w:separator/>
      </w:r>
    </w:p>
  </w:footnote>
  <w:footnote w:type="continuationSeparator" w:id="0">
    <w:p w:rsidR="00F65D3F" w:rsidRDefault="00F65D3F" w:rsidP="00F60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D"/>
    <w:rsid w:val="000417BA"/>
    <w:rsid w:val="000556A8"/>
    <w:rsid w:val="000735C1"/>
    <w:rsid w:val="000E693F"/>
    <w:rsid w:val="001A6E58"/>
    <w:rsid w:val="001D2D3A"/>
    <w:rsid w:val="00201601"/>
    <w:rsid w:val="00201961"/>
    <w:rsid w:val="002C6DC4"/>
    <w:rsid w:val="00412EF7"/>
    <w:rsid w:val="0045215B"/>
    <w:rsid w:val="004C187B"/>
    <w:rsid w:val="00540247"/>
    <w:rsid w:val="00585133"/>
    <w:rsid w:val="0059579D"/>
    <w:rsid w:val="005F012B"/>
    <w:rsid w:val="005F348B"/>
    <w:rsid w:val="006078F2"/>
    <w:rsid w:val="006D47BE"/>
    <w:rsid w:val="006D5E5B"/>
    <w:rsid w:val="0074014E"/>
    <w:rsid w:val="0080158E"/>
    <w:rsid w:val="00836981"/>
    <w:rsid w:val="00845401"/>
    <w:rsid w:val="008F60D6"/>
    <w:rsid w:val="00934741"/>
    <w:rsid w:val="0094434D"/>
    <w:rsid w:val="009C15B3"/>
    <w:rsid w:val="009D0DE7"/>
    <w:rsid w:val="00A10B08"/>
    <w:rsid w:val="00A1115B"/>
    <w:rsid w:val="00A3601E"/>
    <w:rsid w:val="00A84FBD"/>
    <w:rsid w:val="00AB1C1C"/>
    <w:rsid w:val="00AE0A29"/>
    <w:rsid w:val="00BC18B0"/>
    <w:rsid w:val="00BF3180"/>
    <w:rsid w:val="00BF7F43"/>
    <w:rsid w:val="00C1650C"/>
    <w:rsid w:val="00C42B88"/>
    <w:rsid w:val="00CA22F1"/>
    <w:rsid w:val="00D63CBB"/>
    <w:rsid w:val="00DF5B57"/>
    <w:rsid w:val="00E23EAA"/>
    <w:rsid w:val="00E72A7D"/>
    <w:rsid w:val="00EB7ABC"/>
    <w:rsid w:val="00EC13F8"/>
    <w:rsid w:val="00F26A40"/>
    <w:rsid w:val="00F366AD"/>
    <w:rsid w:val="00F6083D"/>
    <w:rsid w:val="00F65D3F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ALBO</cp:lastModifiedBy>
  <cp:revision>16</cp:revision>
  <dcterms:created xsi:type="dcterms:W3CDTF">2016-12-30T08:20:00Z</dcterms:created>
  <dcterms:modified xsi:type="dcterms:W3CDTF">2016-12-30T09:44:00Z</dcterms:modified>
</cp:coreProperties>
</file>