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B2671F">
        <w:rPr>
          <w:b/>
          <w:sz w:val="24"/>
          <w:szCs w:val="24"/>
        </w:rPr>
        <w:t>.79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780FE5">
        <w:rPr>
          <w:b/>
          <w:sz w:val="24"/>
          <w:szCs w:val="24"/>
        </w:rPr>
        <w:t>Riconoscimento debito Assessorato Regionale della Famiglia, delle Politiche Sociali e del lavoro di somme dovute per revisione contabile cantiere di Lavoro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B70FA4" w:rsidRDefault="00E20301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Mannino E.</w:t>
      </w:r>
      <w:r w:rsidR="00341CA3">
        <w:rPr>
          <w:b/>
          <w:sz w:val="24"/>
          <w:szCs w:val="24"/>
        </w:rPr>
        <w:t xml:space="preserve"> a nome del gruppo si dichiara favorevole alla proposta trattandosi </w:t>
      </w:r>
      <w:r w:rsidR="00341C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di atto esecutivo e chiede l’inoltro alla Procura della Repubblica e alla Corte dei Conti </w:t>
      </w:r>
      <w:r w:rsidR="00B70FA4">
        <w:rPr>
          <w:b/>
          <w:sz w:val="24"/>
          <w:szCs w:val="24"/>
        </w:rPr>
        <w:t>per individuare i soggetti responsabili che hanno portato all’insorgenza del debito, in considerazione del fatto che originariamente tali cantieri erano finanziati dalla Regione . precisa altresì che trattasi di debito risalente all’anno 2010</w:t>
      </w:r>
    </w:p>
    <w:p w:rsidR="00341CA3" w:rsidRDefault="00B70FA4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1CA3">
        <w:rPr>
          <w:b/>
          <w:sz w:val="24"/>
          <w:szCs w:val="24"/>
        </w:rPr>
        <w:t>Si passa alla votazione espressa per alzata di mano il cui esito viene proclamato dal Presidente e si ottiene il seguente risultato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Voti Favorevoli n. 8</w:t>
      </w:r>
    </w:p>
    <w:p w:rsidR="005F348B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C1650C" w:rsidRPr="005F348B" w:rsidRDefault="00DD1107" w:rsidP="00B70F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Di approvare la </w:t>
      </w:r>
      <w:proofErr w:type="spellStart"/>
      <w:r w:rsidR="00B70FA4">
        <w:rPr>
          <w:b/>
          <w:sz w:val="24"/>
          <w:szCs w:val="24"/>
        </w:rPr>
        <w:t>suestesa</w:t>
      </w:r>
      <w:proofErr w:type="spellEnd"/>
      <w:r w:rsidR="00B70FA4">
        <w:rPr>
          <w:b/>
          <w:sz w:val="24"/>
          <w:szCs w:val="24"/>
        </w:rPr>
        <w:t xml:space="preserve"> proposta di deliberazione avente per ogget</w:t>
      </w:r>
      <w:bookmarkStart w:id="0" w:name="_GoBack"/>
      <w:bookmarkEnd w:id="0"/>
      <w:r w:rsidR="00B70FA4">
        <w:rPr>
          <w:b/>
          <w:sz w:val="24"/>
          <w:szCs w:val="24"/>
        </w:rPr>
        <w:t xml:space="preserve">to: </w:t>
      </w:r>
      <w:r w:rsidR="00B70FA4">
        <w:rPr>
          <w:b/>
          <w:sz w:val="24"/>
          <w:szCs w:val="24"/>
        </w:rPr>
        <w:t>Riconoscimento debito Assessorato Regionale della Famiglia, delle Politiche Sociali e del lavoro di somme dovute per revisione contabile cantiere di Lavoro</w:t>
      </w:r>
    </w:p>
    <w:p w:rsidR="00540247" w:rsidRDefault="00341CA3" w:rsidP="00B70FA4">
      <w:pPr>
        <w:jc w:val="both"/>
      </w:pPr>
      <w:r>
        <w:rPr>
          <w:b/>
          <w:sz w:val="24"/>
          <w:szCs w:val="24"/>
        </w:rPr>
        <w:t>Di dichiarare il presente atto IMMEDIATAMENTE ESECUTIVO</w:t>
      </w: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16" w:rsidRDefault="00A55F16" w:rsidP="00F6083D">
      <w:r>
        <w:separator/>
      </w:r>
    </w:p>
  </w:endnote>
  <w:endnote w:type="continuationSeparator" w:id="0">
    <w:p w:rsidR="00A55F16" w:rsidRDefault="00A55F16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16" w:rsidRDefault="00A55F16" w:rsidP="00F6083D">
      <w:r>
        <w:separator/>
      </w:r>
    </w:p>
  </w:footnote>
  <w:footnote w:type="continuationSeparator" w:id="0">
    <w:p w:rsidR="00A55F16" w:rsidRDefault="00A55F16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53C94"/>
    <w:rsid w:val="000735C1"/>
    <w:rsid w:val="000E693F"/>
    <w:rsid w:val="001247F7"/>
    <w:rsid w:val="001D2D3A"/>
    <w:rsid w:val="00201961"/>
    <w:rsid w:val="002C6DC4"/>
    <w:rsid w:val="00341CA3"/>
    <w:rsid w:val="00540247"/>
    <w:rsid w:val="00574449"/>
    <w:rsid w:val="00585133"/>
    <w:rsid w:val="0059579D"/>
    <w:rsid w:val="005F348B"/>
    <w:rsid w:val="00603EF1"/>
    <w:rsid w:val="00751761"/>
    <w:rsid w:val="00780FE5"/>
    <w:rsid w:val="0083281D"/>
    <w:rsid w:val="00845401"/>
    <w:rsid w:val="008B511C"/>
    <w:rsid w:val="00934741"/>
    <w:rsid w:val="0094434D"/>
    <w:rsid w:val="00A55F16"/>
    <w:rsid w:val="00AB1C1C"/>
    <w:rsid w:val="00B16AFB"/>
    <w:rsid w:val="00B2671F"/>
    <w:rsid w:val="00B70FA4"/>
    <w:rsid w:val="00BC18B0"/>
    <w:rsid w:val="00BF3180"/>
    <w:rsid w:val="00BF7F43"/>
    <w:rsid w:val="00C1650C"/>
    <w:rsid w:val="00C42B88"/>
    <w:rsid w:val="00CA22F1"/>
    <w:rsid w:val="00CF1A40"/>
    <w:rsid w:val="00DD1107"/>
    <w:rsid w:val="00E20301"/>
    <w:rsid w:val="00E21C88"/>
    <w:rsid w:val="00E23EAA"/>
    <w:rsid w:val="00E5049A"/>
    <w:rsid w:val="00E72A7D"/>
    <w:rsid w:val="00F01E46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4</cp:revision>
  <cp:lastPrinted>2016-12-30T11:28:00Z</cp:lastPrinted>
  <dcterms:created xsi:type="dcterms:W3CDTF">2016-12-30T11:30:00Z</dcterms:created>
  <dcterms:modified xsi:type="dcterms:W3CDTF">2016-12-30T11:36:00Z</dcterms:modified>
</cp:coreProperties>
</file>