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275613">
        <w:rPr>
          <w:b/>
          <w:sz w:val="24"/>
          <w:szCs w:val="24"/>
        </w:rPr>
        <w:t>.82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Verbalizza il Segretario  Dott.</w:t>
      </w:r>
      <w:r w:rsidR="00F01E46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F01E46"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AB1C1C" w:rsidRDefault="00585133" w:rsidP="00794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7942A8">
        <w:rPr>
          <w:b/>
          <w:sz w:val="24"/>
          <w:szCs w:val="24"/>
        </w:rPr>
        <w:t>Riconoscimento debito fuori  Cav. Girolamo Guercia Costruzioni s.r.l. per spese sollevamento acqua periodo 1 marzo 18 maggio 2015</w:t>
      </w:r>
    </w:p>
    <w:p w:rsidR="007942A8" w:rsidRPr="007942A8" w:rsidRDefault="007942A8" w:rsidP="007942A8">
      <w:pPr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F01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83281D">
              <w:rPr>
                <w:b/>
                <w:sz w:val="24"/>
                <w:szCs w:val="24"/>
              </w:rPr>
              <w:t xml:space="preserve">Calogero </w:t>
            </w:r>
            <w:r w:rsidR="00BF7F43">
              <w:rPr>
                <w:b/>
                <w:sz w:val="24"/>
                <w:szCs w:val="24"/>
              </w:rPr>
              <w:t>Gambino</w:t>
            </w:r>
            <w:r w:rsidR="0083281D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F01E46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da per letta la proposta dopo aver consultato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e si passa alla dichiarazione di voto</w:t>
      </w:r>
    </w:p>
    <w:p w:rsidR="007942A8" w:rsidRDefault="007942A8" w:rsidP="007942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Mannino E. a nome del gruppo si dichiara favorevole alla proposta trattandosi   </w:t>
      </w:r>
    </w:p>
    <w:p w:rsidR="00A75337" w:rsidRDefault="00A75337" w:rsidP="0083281D">
      <w:pPr>
        <w:jc w:val="both"/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alla votazione espressa per alzata di mano il cui esito viene proclamato dal Presidente e si ottiene il seguente risultato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677B84" w:rsidRDefault="00677B84" w:rsidP="00677B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per rendere l’atto IMMEDIATAMENTE ESECTIVO</w:t>
      </w:r>
    </w:p>
    <w:p w:rsidR="00677B84" w:rsidRDefault="00677B84" w:rsidP="00677B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Voti Favorevoli n. 8 </w:t>
      </w:r>
    </w:p>
    <w:p w:rsidR="00677B84" w:rsidRDefault="00677B84" w:rsidP="00677B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677B84" w:rsidRDefault="00677B84" w:rsidP="00677B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341CA3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Favorevoli </w:t>
      </w:r>
      <w:r w:rsidR="007942A8">
        <w:rPr>
          <w:b/>
          <w:sz w:val="24"/>
          <w:szCs w:val="24"/>
        </w:rPr>
        <w:t>n. 8</w:t>
      </w:r>
    </w:p>
    <w:p w:rsidR="005F348B" w:rsidRDefault="007942A8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n.0</w:t>
      </w:r>
    </w:p>
    <w:p w:rsidR="005F348B" w:rsidRDefault="005F348B" w:rsidP="005F348B">
      <w:pPr>
        <w:rPr>
          <w:b/>
          <w:sz w:val="24"/>
          <w:szCs w:val="24"/>
        </w:rPr>
      </w:pPr>
    </w:p>
    <w:p w:rsidR="00BF7F43" w:rsidRPr="00053C94" w:rsidRDefault="005F348B" w:rsidP="0005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A75337" w:rsidRDefault="00DD1107" w:rsidP="00AD3F33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 Di </w:t>
      </w:r>
      <w:r w:rsidR="00A75337"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approvare la </w:t>
      </w:r>
      <w:proofErr w:type="spellStart"/>
      <w:r w:rsidR="00B70FA4">
        <w:rPr>
          <w:b/>
          <w:sz w:val="24"/>
          <w:szCs w:val="24"/>
        </w:rPr>
        <w:t>suestesa</w:t>
      </w:r>
      <w:proofErr w:type="spellEnd"/>
      <w:r w:rsidR="00B70FA4">
        <w:rPr>
          <w:b/>
          <w:sz w:val="24"/>
          <w:szCs w:val="24"/>
        </w:rPr>
        <w:t xml:space="preserve"> proposta di deliberazione avente per oggetto</w:t>
      </w:r>
      <w:r w:rsidR="007942A8">
        <w:rPr>
          <w:b/>
          <w:sz w:val="24"/>
          <w:szCs w:val="24"/>
        </w:rPr>
        <w:t>:</w:t>
      </w:r>
      <w:r w:rsidR="00A75337" w:rsidRPr="00A75337">
        <w:rPr>
          <w:b/>
          <w:sz w:val="24"/>
          <w:szCs w:val="24"/>
        </w:rPr>
        <w:t xml:space="preserve"> </w:t>
      </w:r>
      <w:r w:rsidR="007942A8">
        <w:rPr>
          <w:b/>
          <w:sz w:val="24"/>
          <w:szCs w:val="24"/>
        </w:rPr>
        <w:t>Riconoscimento debito fuori  Cav. Girolamo Guercia Costruzioni s.r.l. per spese sollevamento acqua periodo 1 marzo 18 maggio 2015</w:t>
      </w:r>
    </w:p>
    <w:p w:rsidR="00AD3F33" w:rsidRDefault="00AD3F33" w:rsidP="00AD3F33">
      <w:pPr>
        <w:jc w:val="both"/>
      </w:pPr>
      <w:r>
        <w:rPr>
          <w:b/>
          <w:sz w:val="24"/>
          <w:szCs w:val="24"/>
        </w:rPr>
        <w:t>Di dichiarare il presente atto IMMEDIATAMENTE ESECUTIVO</w:t>
      </w:r>
    </w:p>
    <w:p w:rsidR="00B86EDF" w:rsidRDefault="00B86EDF" w:rsidP="00AD3F33">
      <w:pPr>
        <w:jc w:val="both"/>
        <w:rPr>
          <w:b/>
          <w:sz w:val="40"/>
          <w:szCs w:val="40"/>
        </w:rPr>
      </w:pPr>
    </w:p>
    <w:p w:rsidR="00540247" w:rsidRDefault="00B70FA4" w:rsidP="00B70FA4">
      <w:pPr>
        <w:jc w:val="both"/>
      </w:pPr>
      <w:r>
        <w:rPr>
          <w:b/>
          <w:sz w:val="24"/>
          <w:szCs w:val="24"/>
        </w:rPr>
        <w:lastRenderedPageBreak/>
        <w:t xml:space="preserve"> </w:t>
      </w:r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67" w:rsidRDefault="00502B67" w:rsidP="00F6083D">
      <w:r>
        <w:separator/>
      </w:r>
    </w:p>
  </w:endnote>
  <w:endnote w:type="continuationSeparator" w:id="0">
    <w:p w:rsidR="00502B67" w:rsidRDefault="00502B67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67" w:rsidRDefault="00502B67" w:rsidP="00F6083D">
      <w:r>
        <w:separator/>
      </w:r>
    </w:p>
  </w:footnote>
  <w:footnote w:type="continuationSeparator" w:id="0">
    <w:p w:rsidR="00502B67" w:rsidRDefault="00502B67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404BB"/>
    <w:rsid w:val="00053C94"/>
    <w:rsid w:val="000735C1"/>
    <w:rsid w:val="000E693F"/>
    <w:rsid w:val="001247F7"/>
    <w:rsid w:val="001D2D3A"/>
    <w:rsid w:val="00201961"/>
    <w:rsid w:val="00275613"/>
    <w:rsid w:val="002C6DC4"/>
    <w:rsid w:val="00341CA3"/>
    <w:rsid w:val="00363714"/>
    <w:rsid w:val="00502B67"/>
    <w:rsid w:val="00540247"/>
    <w:rsid w:val="00574449"/>
    <w:rsid w:val="00585133"/>
    <w:rsid w:val="0059579D"/>
    <w:rsid w:val="005F348B"/>
    <w:rsid w:val="00603EF1"/>
    <w:rsid w:val="00677B84"/>
    <w:rsid w:val="00751761"/>
    <w:rsid w:val="00780FE5"/>
    <w:rsid w:val="007942A8"/>
    <w:rsid w:val="007B3E87"/>
    <w:rsid w:val="007C7A46"/>
    <w:rsid w:val="007E2527"/>
    <w:rsid w:val="0083281D"/>
    <w:rsid w:val="00845401"/>
    <w:rsid w:val="008B511C"/>
    <w:rsid w:val="00934741"/>
    <w:rsid w:val="0094434D"/>
    <w:rsid w:val="00A75337"/>
    <w:rsid w:val="00AB1C1C"/>
    <w:rsid w:val="00AD3F33"/>
    <w:rsid w:val="00B16AFB"/>
    <w:rsid w:val="00B2671F"/>
    <w:rsid w:val="00B70FA4"/>
    <w:rsid w:val="00B86EDF"/>
    <w:rsid w:val="00BB017F"/>
    <w:rsid w:val="00BC18B0"/>
    <w:rsid w:val="00BF3180"/>
    <w:rsid w:val="00BF7F43"/>
    <w:rsid w:val="00C1650C"/>
    <w:rsid w:val="00C42B88"/>
    <w:rsid w:val="00CA22F1"/>
    <w:rsid w:val="00CF1A40"/>
    <w:rsid w:val="00DD1107"/>
    <w:rsid w:val="00E20301"/>
    <w:rsid w:val="00E21C88"/>
    <w:rsid w:val="00E23EAA"/>
    <w:rsid w:val="00E5049A"/>
    <w:rsid w:val="00E72A7D"/>
    <w:rsid w:val="00F01E46"/>
    <w:rsid w:val="00F47414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6</cp:revision>
  <cp:lastPrinted>2016-12-30T11:48:00Z</cp:lastPrinted>
  <dcterms:created xsi:type="dcterms:W3CDTF">2016-12-30T11:49:00Z</dcterms:created>
  <dcterms:modified xsi:type="dcterms:W3CDTF">2016-12-30T12:32:00Z</dcterms:modified>
</cp:coreProperties>
</file>