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21" w:rsidRPr="008A4F15" w:rsidRDefault="00875A8F" w:rsidP="002D72C6"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-119380</wp:posOffset>
            </wp:positionV>
            <wp:extent cx="420370" cy="594360"/>
            <wp:effectExtent l="1905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297">
        <w:rPr>
          <w:sz w:val="28"/>
          <w:szCs w:val="28"/>
        </w:rPr>
        <w:t xml:space="preserve"> </w:t>
      </w:r>
    </w:p>
    <w:p w:rsidR="00D06A21" w:rsidRPr="008A4F15" w:rsidRDefault="00D06A21" w:rsidP="00BD3EFB">
      <w:pPr>
        <w:tabs>
          <w:tab w:val="left" w:pos="4000"/>
        </w:tabs>
        <w:jc w:val="center"/>
        <w:rPr>
          <w:color w:val="000080"/>
        </w:rPr>
      </w:pPr>
    </w:p>
    <w:p w:rsidR="00D06A21" w:rsidRPr="008A4F15" w:rsidRDefault="00D06A21" w:rsidP="00BD3EFB">
      <w:pPr>
        <w:pStyle w:val="Titolo"/>
        <w:tabs>
          <w:tab w:val="left" w:pos="1710"/>
        </w:tabs>
        <w:rPr>
          <w:rFonts w:ascii="Times New Roman" w:hAnsi="Times New Roman"/>
          <w:sz w:val="24"/>
          <w:szCs w:val="24"/>
        </w:rPr>
      </w:pPr>
    </w:p>
    <w:p w:rsidR="00D06A21" w:rsidRPr="008A4F15" w:rsidRDefault="00D06A21" w:rsidP="00BD3EFB">
      <w:pPr>
        <w:pStyle w:val="Titolo"/>
        <w:tabs>
          <w:tab w:val="left" w:pos="1710"/>
          <w:tab w:val="left" w:pos="3600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8A4F15">
        <w:rPr>
          <w:rFonts w:ascii="Times New Roman" w:hAnsi="Times New Roman"/>
          <w:b/>
          <w:color w:val="000000"/>
          <w:sz w:val="24"/>
          <w:szCs w:val="24"/>
        </w:rPr>
        <w:t xml:space="preserve">COMUNE </w:t>
      </w:r>
      <w:proofErr w:type="spellStart"/>
      <w:r w:rsidRPr="008A4F15">
        <w:rPr>
          <w:rFonts w:ascii="Times New Roman" w:hAnsi="Times New Roman"/>
          <w:b/>
          <w:color w:val="000000"/>
          <w:sz w:val="24"/>
          <w:szCs w:val="24"/>
        </w:rPr>
        <w:t>DI</w:t>
      </w:r>
      <w:proofErr w:type="spellEnd"/>
      <w:r w:rsidRPr="008A4F15">
        <w:rPr>
          <w:rFonts w:ascii="Times New Roman" w:hAnsi="Times New Roman"/>
          <w:b/>
          <w:color w:val="000000"/>
          <w:sz w:val="24"/>
          <w:szCs w:val="24"/>
        </w:rPr>
        <w:t xml:space="preserve"> TORRETTA</w:t>
      </w:r>
    </w:p>
    <w:p w:rsidR="00D06A21" w:rsidRPr="008A4F15" w:rsidRDefault="00752A23" w:rsidP="00BD3EFB">
      <w:pPr>
        <w:pStyle w:val="Titolo"/>
        <w:tabs>
          <w:tab w:val="left" w:pos="3600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8A4F15">
        <w:rPr>
          <w:rFonts w:ascii="Times New Roman" w:hAnsi="Times New Roman"/>
          <w:b/>
          <w:shadow/>
          <w:color w:val="000000"/>
          <w:sz w:val="24"/>
          <w:szCs w:val="24"/>
        </w:rPr>
        <w:t>(</w:t>
      </w:r>
      <w:r w:rsidR="00D06A21" w:rsidRPr="008A4F15">
        <w:rPr>
          <w:rFonts w:ascii="Times New Roman" w:hAnsi="Times New Roman"/>
          <w:b/>
          <w:color w:val="000000"/>
          <w:sz w:val="24"/>
          <w:szCs w:val="24"/>
        </w:rPr>
        <w:t>Provincia  Reg. di  Palermo</w:t>
      </w:r>
      <w:r w:rsidRPr="008A4F15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D87F69" w:rsidRPr="008A4F15" w:rsidRDefault="00D87F69" w:rsidP="00111C3D">
      <w:pPr>
        <w:pStyle w:val="Titolo"/>
        <w:tabs>
          <w:tab w:val="left" w:pos="3600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8A4F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87F69" w:rsidRPr="008A4F15" w:rsidRDefault="00D87F69" w:rsidP="00BD3EFB">
      <w:pPr>
        <w:pStyle w:val="Titolo"/>
        <w:tabs>
          <w:tab w:val="left" w:pos="3600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910C97" w:rsidRPr="008A4F15" w:rsidRDefault="00A66E7F" w:rsidP="00BD3EFB">
      <w:pPr>
        <w:pStyle w:val="Titolo"/>
        <w:tabs>
          <w:tab w:val="left" w:pos="360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8A4F15">
        <w:rPr>
          <w:rFonts w:ascii="Times New Roman" w:hAnsi="Times New Roman"/>
          <w:b/>
          <w:color w:val="auto"/>
          <w:sz w:val="24"/>
          <w:szCs w:val="24"/>
        </w:rPr>
        <w:t>ORDINE DEL GIORNO</w:t>
      </w:r>
    </w:p>
    <w:p w:rsidR="00A66E7F" w:rsidRPr="008A4F15" w:rsidRDefault="00A66E7F" w:rsidP="00BD3EFB">
      <w:pPr>
        <w:pStyle w:val="Titolo"/>
        <w:tabs>
          <w:tab w:val="left" w:pos="360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8A4F15">
        <w:rPr>
          <w:rFonts w:ascii="Times New Roman" w:hAnsi="Times New Roman"/>
          <w:b/>
          <w:color w:val="auto"/>
          <w:sz w:val="24"/>
          <w:szCs w:val="24"/>
        </w:rPr>
        <w:t xml:space="preserve">SEDUTA CONSILIARE IN SESSIONE </w:t>
      </w:r>
      <w:r w:rsidR="00CB1092" w:rsidRPr="008A4F15">
        <w:rPr>
          <w:rFonts w:ascii="Times New Roman" w:hAnsi="Times New Roman"/>
          <w:b/>
          <w:color w:val="auto"/>
          <w:sz w:val="24"/>
          <w:szCs w:val="24"/>
        </w:rPr>
        <w:t>STRA</w:t>
      </w:r>
      <w:r w:rsidRPr="008A4F15">
        <w:rPr>
          <w:rFonts w:ascii="Times New Roman" w:hAnsi="Times New Roman"/>
          <w:b/>
          <w:color w:val="auto"/>
          <w:sz w:val="24"/>
          <w:szCs w:val="24"/>
        </w:rPr>
        <w:t>ORDINARIA</w:t>
      </w:r>
    </w:p>
    <w:p w:rsidR="00910C97" w:rsidRPr="008A4F15" w:rsidRDefault="00A66E7F" w:rsidP="00BD3EFB">
      <w:pPr>
        <w:pStyle w:val="Titolo"/>
        <w:tabs>
          <w:tab w:val="left" w:pos="360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8A4F15">
        <w:rPr>
          <w:rFonts w:ascii="Times New Roman" w:hAnsi="Times New Roman"/>
          <w:b/>
          <w:color w:val="auto"/>
          <w:sz w:val="24"/>
          <w:szCs w:val="24"/>
        </w:rPr>
        <w:t xml:space="preserve">DEL GIORNO </w:t>
      </w:r>
      <w:r w:rsidR="00CB1092" w:rsidRPr="008A4F15">
        <w:rPr>
          <w:rFonts w:ascii="Times New Roman" w:hAnsi="Times New Roman"/>
          <w:b/>
          <w:color w:val="auto"/>
          <w:sz w:val="24"/>
          <w:szCs w:val="24"/>
        </w:rPr>
        <w:t xml:space="preserve">29.12.16 </w:t>
      </w:r>
      <w:r w:rsidRPr="008A4F15">
        <w:rPr>
          <w:rFonts w:ascii="Times New Roman" w:hAnsi="Times New Roman"/>
          <w:b/>
          <w:color w:val="auto"/>
          <w:sz w:val="24"/>
          <w:szCs w:val="24"/>
        </w:rPr>
        <w:t xml:space="preserve">ORE  </w:t>
      </w:r>
      <w:r w:rsidR="00CB1092" w:rsidRPr="008A4F15">
        <w:rPr>
          <w:rFonts w:ascii="Times New Roman" w:hAnsi="Times New Roman"/>
          <w:b/>
          <w:color w:val="auto"/>
          <w:sz w:val="24"/>
          <w:szCs w:val="24"/>
        </w:rPr>
        <w:t>1</w:t>
      </w:r>
      <w:r w:rsidR="00822732" w:rsidRPr="008A4F15">
        <w:rPr>
          <w:rFonts w:ascii="Times New Roman" w:hAnsi="Times New Roman"/>
          <w:b/>
          <w:color w:val="auto"/>
          <w:sz w:val="24"/>
          <w:szCs w:val="24"/>
        </w:rPr>
        <w:t>9</w:t>
      </w:r>
      <w:r w:rsidR="006F7C60" w:rsidRPr="008A4F15">
        <w:rPr>
          <w:rFonts w:ascii="Times New Roman" w:hAnsi="Times New Roman"/>
          <w:b/>
          <w:color w:val="auto"/>
          <w:sz w:val="24"/>
          <w:szCs w:val="24"/>
        </w:rPr>
        <w:t>:00</w:t>
      </w:r>
    </w:p>
    <w:p w:rsidR="004E3438" w:rsidRPr="008A4F15" w:rsidRDefault="004E3438" w:rsidP="00BD3EFB">
      <w:pPr>
        <w:pStyle w:val="Titolo"/>
        <w:tabs>
          <w:tab w:val="left" w:pos="3600"/>
        </w:tabs>
        <w:rPr>
          <w:rFonts w:ascii="Times New Roman" w:hAnsi="Times New Roman"/>
          <w:color w:val="auto"/>
          <w:sz w:val="24"/>
          <w:szCs w:val="24"/>
        </w:rPr>
      </w:pPr>
    </w:p>
    <w:p w:rsidR="00C045A8" w:rsidRPr="008A4F15" w:rsidRDefault="00937556" w:rsidP="00875A8F">
      <w:pPr>
        <w:pStyle w:val="Titolo"/>
        <w:numPr>
          <w:ilvl w:val="0"/>
          <w:numId w:val="32"/>
        </w:numPr>
        <w:tabs>
          <w:tab w:val="left" w:pos="993"/>
          <w:tab w:val="left" w:pos="269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A4F15">
        <w:rPr>
          <w:rFonts w:ascii="Times New Roman" w:hAnsi="Times New Roman"/>
          <w:color w:val="auto"/>
          <w:sz w:val="24"/>
          <w:szCs w:val="24"/>
        </w:rPr>
        <w:t>Nomina scrutatori</w:t>
      </w:r>
      <w:r w:rsidR="00EB6019" w:rsidRPr="008A4F15">
        <w:rPr>
          <w:rFonts w:ascii="Times New Roman" w:hAnsi="Times New Roman"/>
          <w:color w:val="auto"/>
          <w:sz w:val="24"/>
          <w:szCs w:val="24"/>
        </w:rPr>
        <w:t>.</w:t>
      </w:r>
    </w:p>
    <w:p w:rsidR="00CD23D8" w:rsidRPr="008A4F15" w:rsidRDefault="00CD23D8" w:rsidP="00C045A8">
      <w:pPr>
        <w:pStyle w:val="Titolo"/>
        <w:numPr>
          <w:ilvl w:val="0"/>
          <w:numId w:val="32"/>
        </w:numPr>
        <w:tabs>
          <w:tab w:val="left" w:pos="993"/>
          <w:tab w:val="left" w:pos="2694"/>
        </w:tabs>
        <w:ind w:left="993" w:hanging="426"/>
        <w:jc w:val="both"/>
        <w:rPr>
          <w:rFonts w:ascii="Times New Roman" w:hAnsi="Times New Roman"/>
          <w:color w:val="auto"/>
          <w:sz w:val="24"/>
          <w:szCs w:val="24"/>
        </w:rPr>
      </w:pPr>
      <w:r w:rsidRPr="008A4F15">
        <w:rPr>
          <w:rFonts w:ascii="Times New Roman" w:hAnsi="Times New Roman"/>
          <w:color w:val="auto"/>
          <w:sz w:val="24"/>
          <w:szCs w:val="24"/>
        </w:rPr>
        <w:t xml:space="preserve">Riconoscimento debito fuori bilancio Arch. </w:t>
      </w:r>
      <w:proofErr w:type="spellStart"/>
      <w:r w:rsidRPr="008A4F15">
        <w:rPr>
          <w:rFonts w:ascii="Times New Roman" w:hAnsi="Times New Roman"/>
          <w:color w:val="auto"/>
          <w:sz w:val="24"/>
          <w:szCs w:val="24"/>
        </w:rPr>
        <w:t>Sibaldo</w:t>
      </w:r>
      <w:proofErr w:type="spellEnd"/>
      <w:r w:rsidRPr="008A4F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A4F15">
        <w:rPr>
          <w:rFonts w:ascii="Times New Roman" w:hAnsi="Times New Roman"/>
          <w:color w:val="auto"/>
          <w:sz w:val="24"/>
          <w:szCs w:val="24"/>
        </w:rPr>
        <w:t>Ziino</w:t>
      </w:r>
      <w:proofErr w:type="spellEnd"/>
      <w:r w:rsidRPr="008A4F15">
        <w:rPr>
          <w:rFonts w:ascii="Times New Roman" w:hAnsi="Times New Roman"/>
          <w:color w:val="auto"/>
          <w:sz w:val="24"/>
          <w:szCs w:val="24"/>
        </w:rPr>
        <w:t xml:space="preserve"> per competenze tecniche lavori di realizzazione centro polifunzionale per anziani Casa Protetta.</w:t>
      </w:r>
    </w:p>
    <w:p w:rsidR="00C045A8" w:rsidRPr="008A4F15" w:rsidRDefault="00C045A8" w:rsidP="00C045A8">
      <w:pPr>
        <w:pStyle w:val="Titolo"/>
        <w:numPr>
          <w:ilvl w:val="0"/>
          <w:numId w:val="32"/>
        </w:numPr>
        <w:tabs>
          <w:tab w:val="left" w:pos="993"/>
          <w:tab w:val="left" w:pos="269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A4F15">
        <w:rPr>
          <w:rFonts w:ascii="Times New Roman" w:hAnsi="Times New Roman"/>
          <w:color w:val="auto"/>
          <w:sz w:val="24"/>
          <w:szCs w:val="24"/>
        </w:rPr>
        <w:tab/>
        <w:t>Riconoscimento debito fuori bilancio ditte Cav.  Girolamo Guercia Costruzioni per stato finale lavori di sistemazi</w:t>
      </w:r>
      <w:r w:rsidR="00487BE7" w:rsidRPr="008A4F15">
        <w:rPr>
          <w:rFonts w:ascii="Times New Roman" w:hAnsi="Times New Roman"/>
          <w:color w:val="auto"/>
          <w:sz w:val="24"/>
          <w:szCs w:val="24"/>
        </w:rPr>
        <w:t>one e riqualificazione dell</w:t>
      </w:r>
      <w:r w:rsidRPr="008A4F15">
        <w:rPr>
          <w:rFonts w:ascii="Times New Roman" w:hAnsi="Times New Roman"/>
          <w:color w:val="auto"/>
          <w:sz w:val="24"/>
          <w:szCs w:val="24"/>
        </w:rPr>
        <w:t>’area adiacente la via Isonzo.</w:t>
      </w:r>
    </w:p>
    <w:p w:rsidR="00C045A8" w:rsidRPr="008A4F15" w:rsidRDefault="00487BE7" w:rsidP="00C045A8">
      <w:pPr>
        <w:pStyle w:val="Titolo"/>
        <w:numPr>
          <w:ilvl w:val="0"/>
          <w:numId w:val="32"/>
        </w:numPr>
        <w:tabs>
          <w:tab w:val="left" w:pos="993"/>
          <w:tab w:val="left" w:pos="269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A4F15">
        <w:rPr>
          <w:rFonts w:ascii="Times New Roman" w:hAnsi="Times New Roman"/>
          <w:color w:val="auto"/>
          <w:sz w:val="24"/>
          <w:szCs w:val="24"/>
        </w:rPr>
        <w:t>Riconoscimento debito</w:t>
      </w:r>
      <w:r w:rsidR="00C045A8" w:rsidRPr="008A4F15">
        <w:rPr>
          <w:rFonts w:ascii="Times New Roman" w:hAnsi="Times New Roman"/>
          <w:color w:val="auto"/>
          <w:sz w:val="24"/>
          <w:szCs w:val="24"/>
        </w:rPr>
        <w:t xml:space="preserve"> fuori bilancio </w:t>
      </w:r>
      <w:r w:rsidR="00CB1092" w:rsidRPr="008A4F15">
        <w:rPr>
          <w:rFonts w:ascii="Times New Roman" w:hAnsi="Times New Roman"/>
          <w:color w:val="auto"/>
          <w:sz w:val="24"/>
          <w:szCs w:val="24"/>
        </w:rPr>
        <w:t xml:space="preserve">fallimento Ditta ICES s.r.l. per differenza fattura lavori d’urgenza per la messa in funzione della pompa </w:t>
      </w:r>
      <w:proofErr w:type="spellStart"/>
      <w:r w:rsidR="00CB1092" w:rsidRPr="008A4F15">
        <w:rPr>
          <w:rFonts w:ascii="Times New Roman" w:hAnsi="Times New Roman"/>
          <w:color w:val="auto"/>
          <w:sz w:val="24"/>
          <w:szCs w:val="24"/>
        </w:rPr>
        <w:t>elettrosommersa</w:t>
      </w:r>
      <w:proofErr w:type="spellEnd"/>
      <w:r w:rsidR="00CB1092" w:rsidRPr="008A4F15">
        <w:rPr>
          <w:rFonts w:ascii="Times New Roman" w:hAnsi="Times New Roman"/>
          <w:color w:val="auto"/>
          <w:sz w:val="24"/>
          <w:szCs w:val="24"/>
        </w:rPr>
        <w:t xml:space="preserve"> del pozzo San Nicolò.</w:t>
      </w:r>
    </w:p>
    <w:p w:rsidR="00CB1092" w:rsidRPr="008A4F15" w:rsidRDefault="00CB1092" w:rsidP="00C045A8">
      <w:pPr>
        <w:pStyle w:val="Titolo"/>
        <w:numPr>
          <w:ilvl w:val="0"/>
          <w:numId w:val="32"/>
        </w:numPr>
        <w:tabs>
          <w:tab w:val="left" w:pos="993"/>
          <w:tab w:val="left" w:pos="269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A4F15">
        <w:rPr>
          <w:rFonts w:ascii="Times New Roman" w:hAnsi="Times New Roman"/>
          <w:color w:val="auto"/>
          <w:sz w:val="24"/>
          <w:szCs w:val="24"/>
        </w:rPr>
        <w:t>Riconoscimento debito fuori bilancio</w:t>
      </w:r>
      <w:r w:rsidR="009C5055" w:rsidRPr="008A4F15">
        <w:rPr>
          <w:rFonts w:ascii="Times New Roman" w:hAnsi="Times New Roman"/>
          <w:color w:val="auto"/>
          <w:sz w:val="24"/>
          <w:szCs w:val="24"/>
        </w:rPr>
        <w:t xml:space="preserve"> Ditta </w:t>
      </w:r>
      <w:proofErr w:type="spellStart"/>
      <w:r w:rsidR="009C5055" w:rsidRPr="008A4F15">
        <w:rPr>
          <w:rFonts w:ascii="Times New Roman" w:hAnsi="Times New Roman"/>
          <w:color w:val="auto"/>
          <w:sz w:val="24"/>
          <w:szCs w:val="24"/>
        </w:rPr>
        <w:t>Syhdeee</w:t>
      </w:r>
      <w:proofErr w:type="spellEnd"/>
      <w:r w:rsidR="009C5055" w:rsidRPr="008A4F15">
        <w:rPr>
          <w:rFonts w:ascii="Times New Roman" w:hAnsi="Times New Roman"/>
          <w:color w:val="auto"/>
          <w:sz w:val="24"/>
          <w:szCs w:val="24"/>
        </w:rPr>
        <w:t xml:space="preserve"> Italia per forni</w:t>
      </w:r>
      <w:r w:rsidRPr="008A4F15">
        <w:rPr>
          <w:rFonts w:ascii="Times New Roman" w:hAnsi="Times New Roman"/>
          <w:color w:val="auto"/>
          <w:sz w:val="24"/>
          <w:szCs w:val="24"/>
        </w:rPr>
        <w:t>t</w:t>
      </w:r>
      <w:r w:rsidR="009C5055" w:rsidRPr="008A4F15">
        <w:rPr>
          <w:rFonts w:ascii="Times New Roman" w:hAnsi="Times New Roman"/>
          <w:color w:val="auto"/>
          <w:sz w:val="24"/>
          <w:szCs w:val="24"/>
        </w:rPr>
        <w:t>u</w:t>
      </w:r>
      <w:r w:rsidRPr="008A4F15">
        <w:rPr>
          <w:rFonts w:ascii="Times New Roman" w:hAnsi="Times New Roman"/>
          <w:color w:val="auto"/>
          <w:sz w:val="24"/>
          <w:szCs w:val="24"/>
        </w:rPr>
        <w:t>ra fari stradali.</w:t>
      </w:r>
    </w:p>
    <w:p w:rsidR="00CB1092" w:rsidRPr="008A4F15" w:rsidRDefault="00CB1092" w:rsidP="00C045A8">
      <w:pPr>
        <w:pStyle w:val="Titolo"/>
        <w:numPr>
          <w:ilvl w:val="0"/>
          <w:numId w:val="32"/>
        </w:numPr>
        <w:tabs>
          <w:tab w:val="left" w:pos="993"/>
          <w:tab w:val="left" w:pos="269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A4F15">
        <w:rPr>
          <w:rFonts w:ascii="Times New Roman" w:hAnsi="Times New Roman"/>
          <w:color w:val="auto"/>
          <w:sz w:val="24"/>
          <w:szCs w:val="24"/>
        </w:rPr>
        <w:t>Riconoscimento debito fuori bilancio Arch. Pietro Paterna per saldo fattura progettazione d.l. e contabilità, lavori realizzazione di un muro di sostegno presso il cimitero comunale di Torretta.</w:t>
      </w:r>
    </w:p>
    <w:p w:rsidR="004B7E1D" w:rsidRPr="008A4F15" w:rsidRDefault="004B7E1D" w:rsidP="004B7E1D">
      <w:pPr>
        <w:pStyle w:val="Titolo"/>
        <w:numPr>
          <w:ilvl w:val="0"/>
          <w:numId w:val="32"/>
        </w:numPr>
        <w:tabs>
          <w:tab w:val="left" w:pos="993"/>
          <w:tab w:val="left" w:pos="269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A4F15">
        <w:rPr>
          <w:rFonts w:ascii="Times New Roman" w:hAnsi="Times New Roman"/>
          <w:color w:val="auto"/>
          <w:sz w:val="24"/>
          <w:szCs w:val="24"/>
        </w:rPr>
        <w:t xml:space="preserve">Riconoscimento debito Ditta </w:t>
      </w:r>
      <w:proofErr w:type="spellStart"/>
      <w:r w:rsidRPr="008A4F15">
        <w:rPr>
          <w:rFonts w:ascii="Times New Roman" w:hAnsi="Times New Roman"/>
          <w:color w:val="auto"/>
          <w:sz w:val="24"/>
          <w:szCs w:val="24"/>
        </w:rPr>
        <w:t>Agostaro</w:t>
      </w:r>
      <w:proofErr w:type="spellEnd"/>
      <w:r w:rsidRPr="008A4F15">
        <w:rPr>
          <w:rFonts w:ascii="Times New Roman" w:hAnsi="Times New Roman"/>
          <w:color w:val="auto"/>
          <w:sz w:val="24"/>
          <w:szCs w:val="24"/>
        </w:rPr>
        <w:t xml:space="preserve"> Rosario per lavori riparazione rete idrica e fognante.</w:t>
      </w:r>
    </w:p>
    <w:p w:rsidR="004B7E1D" w:rsidRPr="008A4F15" w:rsidRDefault="004B7E1D" w:rsidP="004B7E1D">
      <w:pPr>
        <w:pStyle w:val="Titolo"/>
        <w:numPr>
          <w:ilvl w:val="0"/>
          <w:numId w:val="32"/>
        </w:numPr>
        <w:tabs>
          <w:tab w:val="left" w:pos="993"/>
          <w:tab w:val="left" w:pos="269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A4F15">
        <w:rPr>
          <w:rFonts w:ascii="Times New Roman" w:hAnsi="Times New Roman"/>
          <w:color w:val="auto"/>
          <w:sz w:val="24"/>
          <w:szCs w:val="24"/>
        </w:rPr>
        <w:t xml:space="preserve"> Riconoscimento debito Assessorato Regionale della Famiglia, delle Politiche Sociali e del Lavoro di somme dovute per revisione contabile Cantieri di lavoro.</w:t>
      </w:r>
    </w:p>
    <w:p w:rsidR="004B7E1D" w:rsidRPr="008A4F15" w:rsidRDefault="004B7E1D" w:rsidP="004B7E1D">
      <w:pPr>
        <w:pStyle w:val="Titolo"/>
        <w:numPr>
          <w:ilvl w:val="0"/>
          <w:numId w:val="32"/>
        </w:numPr>
        <w:tabs>
          <w:tab w:val="left" w:pos="993"/>
          <w:tab w:val="left" w:pos="269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A4F15">
        <w:rPr>
          <w:rFonts w:ascii="Times New Roman" w:hAnsi="Times New Roman"/>
          <w:color w:val="auto"/>
          <w:sz w:val="24"/>
          <w:szCs w:val="24"/>
        </w:rPr>
        <w:t>Riconoscimento debito Agenzia del Demanio per pagamento canoni utilizzo ex alveo torrente San Nicolò.</w:t>
      </w:r>
    </w:p>
    <w:p w:rsidR="004B7E1D" w:rsidRPr="008A4F15" w:rsidRDefault="004B7E1D" w:rsidP="004B7E1D">
      <w:pPr>
        <w:pStyle w:val="Titolo"/>
        <w:numPr>
          <w:ilvl w:val="0"/>
          <w:numId w:val="32"/>
        </w:numPr>
        <w:tabs>
          <w:tab w:val="left" w:pos="993"/>
          <w:tab w:val="left" w:pos="269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A4F15">
        <w:rPr>
          <w:rFonts w:ascii="Times New Roman" w:hAnsi="Times New Roman"/>
          <w:color w:val="auto"/>
          <w:sz w:val="24"/>
          <w:szCs w:val="24"/>
        </w:rPr>
        <w:t>Riconoscimento debito Società Servizi Comunali Integrati per oneri di gestione Servizio Integrati dei Rifiuti nell’anno 2015 e non ancora liquidate.</w:t>
      </w:r>
    </w:p>
    <w:p w:rsidR="004B7E1D" w:rsidRPr="008A4F15" w:rsidRDefault="004B7E1D" w:rsidP="004B7E1D">
      <w:pPr>
        <w:pStyle w:val="Titolo"/>
        <w:numPr>
          <w:ilvl w:val="0"/>
          <w:numId w:val="32"/>
        </w:numPr>
        <w:tabs>
          <w:tab w:val="left" w:pos="993"/>
          <w:tab w:val="left" w:pos="269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A4F15">
        <w:rPr>
          <w:rFonts w:ascii="Times New Roman" w:hAnsi="Times New Roman"/>
          <w:color w:val="auto"/>
          <w:sz w:val="24"/>
          <w:szCs w:val="24"/>
        </w:rPr>
        <w:t>Riconoscimento debito Cav. Girolamo Guercia Costruzioni s.r.l. per</w:t>
      </w:r>
      <w:r w:rsidR="00052CD6">
        <w:rPr>
          <w:rFonts w:ascii="Times New Roman" w:hAnsi="Times New Roman"/>
          <w:color w:val="auto"/>
          <w:sz w:val="24"/>
          <w:szCs w:val="24"/>
        </w:rPr>
        <w:t xml:space="preserve"> spese sollevamento acqua period</w:t>
      </w:r>
      <w:r w:rsidRPr="008A4F15">
        <w:rPr>
          <w:rFonts w:ascii="Times New Roman" w:hAnsi="Times New Roman"/>
          <w:color w:val="auto"/>
          <w:sz w:val="24"/>
          <w:szCs w:val="24"/>
        </w:rPr>
        <w:t xml:space="preserve">o 1marzo-18maggio 2015. </w:t>
      </w:r>
    </w:p>
    <w:p w:rsidR="008A4F15" w:rsidRPr="008A4F15" w:rsidRDefault="008A4F15" w:rsidP="004B7E1D">
      <w:pPr>
        <w:pStyle w:val="Titolo"/>
        <w:numPr>
          <w:ilvl w:val="0"/>
          <w:numId w:val="32"/>
        </w:numPr>
        <w:tabs>
          <w:tab w:val="left" w:pos="993"/>
          <w:tab w:val="left" w:pos="269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A4F15">
        <w:rPr>
          <w:rFonts w:ascii="Times New Roman" w:hAnsi="Times New Roman"/>
          <w:color w:val="auto"/>
          <w:sz w:val="24"/>
          <w:szCs w:val="24"/>
        </w:rPr>
        <w:t>Riconoscimento Debito fuori bilancio Unione dei Comuni delle Torri tra Mare e Monti.</w:t>
      </w:r>
    </w:p>
    <w:p w:rsidR="009472F7" w:rsidRPr="008A4F15" w:rsidRDefault="009472F7" w:rsidP="009472F7">
      <w:pPr>
        <w:pStyle w:val="Titolo"/>
        <w:numPr>
          <w:ilvl w:val="0"/>
          <w:numId w:val="32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4F15">
        <w:rPr>
          <w:rFonts w:ascii="Times New Roman" w:hAnsi="Times New Roman"/>
          <w:bCs/>
          <w:color w:val="000000"/>
          <w:sz w:val="24"/>
          <w:szCs w:val="24"/>
        </w:rPr>
        <w:t xml:space="preserve">Riconoscimento debito fuori bilancio sigg. D.C.S. e </w:t>
      </w:r>
      <w:proofErr w:type="spellStart"/>
      <w:r w:rsidRPr="008A4F15">
        <w:rPr>
          <w:rFonts w:ascii="Times New Roman" w:hAnsi="Times New Roman"/>
          <w:bCs/>
          <w:color w:val="000000"/>
          <w:sz w:val="24"/>
          <w:szCs w:val="24"/>
        </w:rPr>
        <w:t>G.A.M.</w:t>
      </w:r>
      <w:proofErr w:type="spellEnd"/>
      <w:r w:rsidRPr="008A4F15">
        <w:rPr>
          <w:rFonts w:ascii="Times New Roman" w:hAnsi="Times New Roman"/>
          <w:bCs/>
          <w:color w:val="000000"/>
          <w:sz w:val="24"/>
          <w:szCs w:val="24"/>
        </w:rPr>
        <w:t xml:space="preserve"> atto di pignoramento presso terzi.</w:t>
      </w:r>
    </w:p>
    <w:p w:rsidR="009472F7" w:rsidRPr="008A4F15" w:rsidRDefault="009472F7" w:rsidP="009472F7">
      <w:pPr>
        <w:pStyle w:val="Titolo"/>
        <w:numPr>
          <w:ilvl w:val="0"/>
          <w:numId w:val="32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4F15">
        <w:rPr>
          <w:rFonts w:ascii="Times New Roman" w:hAnsi="Times New Roman"/>
          <w:bCs/>
          <w:color w:val="000000"/>
          <w:sz w:val="24"/>
          <w:szCs w:val="24"/>
        </w:rPr>
        <w:t>Rico</w:t>
      </w:r>
      <w:r w:rsidR="00052CD6">
        <w:rPr>
          <w:rFonts w:ascii="Times New Roman" w:hAnsi="Times New Roman"/>
          <w:bCs/>
          <w:color w:val="000000"/>
          <w:sz w:val="24"/>
          <w:szCs w:val="24"/>
        </w:rPr>
        <w:t>noscimento debito al Dott. C.</w:t>
      </w:r>
      <w:r w:rsidRPr="008A4F1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52CD6">
        <w:rPr>
          <w:rFonts w:ascii="Times New Roman" w:hAnsi="Times New Roman"/>
          <w:bCs/>
          <w:color w:val="000000"/>
          <w:sz w:val="24"/>
          <w:szCs w:val="24"/>
        </w:rPr>
        <w:t>C.</w:t>
      </w:r>
      <w:r w:rsidR="001415EB" w:rsidRPr="008A4F1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A4F15">
        <w:rPr>
          <w:rFonts w:ascii="Times New Roman" w:hAnsi="Times New Roman"/>
          <w:bCs/>
          <w:color w:val="000000"/>
          <w:sz w:val="24"/>
          <w:szCs w:val="24"/>
        </w:rPr>
        <w:t>per la progettazione e direzione dei lavori PRS Sicilia 2007/20136 Misura 313 azione a e B.</w:t>
      </w:r>
    </w:p>
    <w:p w:rsidR="009472F7" w:rsidRPr="008A4F15" w:rsidRDefault="009472F7" w:rsidP="009472F7">
      <w:pPr>
        <w:pStyle w:val="Titolo"/>
        <w:numPr>
          <w:ilvl w:val="0"/>
          <w:numId w:val="32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4F15">
        <w:rPr>
          <w:rFonts w:ascii="Times New Roman" w:hAnsi="Times New Roman"/>
          <w:bCs/>
          <w:color w:val="000000"/>
          <w:sz w:val="24"/>
          <w:szCs w:val="24"/>
        </w:rPr>
        <w:t>Riconoscimento Debito alla Cooperativa Sociale “Vivere Con” retta di ricovero minori D.M.+4.</w:t>
      </w:r>
    </w:p>
    <w:p w:rsidR="00C045A8" w:rsidRPr="00052CD6" w:rsidRDefault="009472F7" w:rsidP="009472F7">
      <w:pPr>
        <w:pStyle w:val="Titolo"/>
        <w:numPr>
          <w:ilvl w:val="0"/>
          <w:numId w:val="32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2CD6">
        <w:rPr>
          <w:rFonts w:ascii="Times New Roman" w:hAnsi="Times New Roman"/>
          <w:bCs/>
          <w:color w:val="000000"/>
          <w:sz w:val="24"/>
          <w:szCs w:val="24"/>
        </w:rPr>
        <w:t xml:space="preserve">Riconoscimento debito alla Cooperativa </w:t>
      </w:r>
      <w:proofErr w:type="spellStart"/>
      <w:r w:rsidRPr="00052CD6">
        <w:rPr>
          <w:rFonts w:ascii="Times New Roman" w:hAnsi="Times New Roman"/>
          <w:bCs/>
          <w:color w:val="000000"/>
          <w:sz w:val="24"/>
          <w:szCs w:val="24"/>
        </w:rPr>
        <w:t>Aeper</w:t>
      </w:r>
      <w:proofErr w:type="spellEnd"/>
      <w:r w:rsidRPr="00052CD6">
        <w:rPr>
          <w:rFonts w:ascii="Times New Roman" w:hAnsi="Times New Roman"/>
          <w:bCs/>
          <w:color w:val="000000"/>
          <w:sz w:val="24"/>
          <w:szCs w:val="24"/>
        </w:rPr>
        <w:t xml:space="preserve"> per mantenimento retta ricovero minore </w:t>
      </w:r>
      <w:proofErr w:type="spellStart"/>
      <w:r w:rsidRPr="00052CD6">
        <w:rPr>
          <w:rFonts w:ascii="Times New Roman" w:hAnsi="Times New Roman"/>
          <w:bCs/>
          <w:color w:val="000000"/>
          <w:sz w:val="24"/>
          <w:szCs w:val="24"/>
        </w:rPr>
        <w:t>S.G.B.</w:t>
      </w:r>
      <w:proofErr w:type="spellEnd"/>
    </w:p>
    <w:p w:rsidR="00EB6019" w:rsidRDefault="00EB6019" w:rsidP="00EB6019">
      <w:pPr>
        <w:pStyle w:val="Titolo"/>
        <w:tabs>
          <w:tab w:val="left" w:pos="993"/>
          <w:tab w:val="left" w:pos="2694"/>
        </w:tabs>
        <w:ind w:left="993"/>
        <w:jc w:val="left"/>
        <w:rPr>
          <w:rFonts w:ascii="Times New Roman" w:hAnsi="Times New Roman"/>
          <w:b/>
          <w:color w:val="auto"/>
          <w:sz w:val="32"/>
          <w:szCs w:val="32"/>
        </w:rPr>
      </w:pPr>
    </w:p>
    <w:p w:rsidR="00DA2DFD" w:rsidRDefault="00DA2DFD" w:rsidP="00EB6019">
      <w:pPr>
        <w:pStyle w:val="Titolo"/>
        <w:tabs>
          <w:tab w:val="left" w:pos="993"/>
          <w:tab w:val="left" w:pos="2694"/>
        </w:tabs>
        <w:jc w:val="left"/>
        <w:rPr>
          <w:rFonts w:ascii="Times New Roman" w:hAnsi="Times New Roman"/>
          <w:b/>
          <w:color w:val="auto"/>
          <w:sz w:val="32"/>
          <w:szCs w:val="32"/>
        </w:rPr>
      </w:pPr>
    </w:p>
    <w:p w:rsidR="00910C97" w:rsidRPr="00937556" w:rsidRDefault="00910C97" w:rsidP="00910C97">
      <w:pPr>
        <w:pStyle w:val="Titolo"/>
        <w:tabs>
          <w:tab w:val="left" w:pos="993"/>
        </w:tabs>
        <w:ind w:left="36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937556">
        <w:rPr>
          <w:rFonts w:ascii="Times New Roman" w:hAnsi="Times New Roman"/>
          <w:b/>
          <w:color w:val="000000"/>
          <w:sz w:val="28"/>
          <w:szCs w:val="28"/>
        </w:rPr>
        <w:t>IL PRESIDENTE DEL CONSIGLIO COMUNALE</w:t>
      </w:r>
    </w:p>
    <w:p w:rsidR="00910C97" w:rsidRPr="00937556" w:rsidRDefault="00910C97" w:rsidP="0057165C">
      <w:pPr>
        <w:pStyle w:val="Titolo"/>
        <w:tabs>
          <w:tab w:val="left" w:pos="993"/>
        </w:tabs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937556">
        <w:rPr>
          <w:rFonts w:ascii="Times New Roman" w:hAnsi="Times New Roman"/>
          <w:b/>
          <w:color w:val="000000"/>
          <w:sz w:val="28"/>
          <w:szCs w:val="28"/>
        </w:rPr>
        <w:tab/>
      </w:r>
      <w:r w:rsidRPr="00937556">
        <w:rPr>
          <w:rFonts w:ascii="Times New Roman" w:hAnsi="Times New Roman"/>
          <w:b/>
          <w:color w:val="000000"/>
          <w:sz w:val="28"/>
          <w:szCs w:val="28"/>
        </w:rPr>
        <w:tab/>
      </w:r>
      <w:r w:rsidRPr="00937556">
        <w:rPr>
          <w:rFonts w:ascii="Times New Roman" w:hAnsi="Times New Roman"/>
          <w:b/>
          <w:color w:val="000000"/>
          <w:sz w:val="28"/>
          <w:szCs w:val="28"/>
        </w:rPr>
        <w:tab/>
      </w:r>
      <w:r w:rsidRPr="00937556">
        <w:rPr>
          <w:rFonts w:ascii="Times New Roman" w:hAnsi="Times New Roman"/>
          <w:b/>
          <w:color w:val="000000"/>
          <w:sz w:val="28"/>
          <w:szCs w:val="28"/>
        </w:rPr>
        <w:tab/>
      </w:r>
      <w:r w:rsidR="0055440C" w:rsidRPr="0093755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937556">
        <w:rPr>
          <w:rFonts w:ascii="Times New Roman" w:hAnsi="Times New Roman"/>
          <w:b/>
          <w:color w:val="000000"/>
          <w:sz w:val="28"/>
          <w:szCs w:val="28"/>
        </w:rPr>
        <w:t>(</w:t>
      </w:r>
      <w:r w:rsidR="00FB663C">
        <w:rPr>
          <w:rFonts w:ascii="Times New Roman" w:hAnsi="Times New Roman"/>
          <w:b/>
          <w:color w:val="000000"/>
          <w:sz w:val="28"/>
          <w:szCs w:val="28"/>
        </w:rPr>
        <w:t>D.ssa Rosaria Pipitone)</w:t>
      </w:r>
    </w:p>
    <w:sectPr w:rsidR="00910C97" w:rsidRPr="00937556" w:rsidSect="002865F5">
      <w:pgSz w:w="11907" w:h="16840" w:code="9"/>
      <w:pgMar w:top="272" w:right="1134" w:bottom="1134" w:left="1202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787180"/>
    <w:lvl w:ilvl="0">
      <w:numFmt w:val="decimal"/>
      <w:lvlText w:val="*"/>
      <w:lvlJc w:val="left"/>
    </w:lvl>
  </w:abstractNum>
  <w:abstractNum w:abstractNumId="1">
    <w:nsid w:val="00480909"/>
    <w:multiLevelType w:val="hybridMultilevel"/>
    <w:tmpl w:val="7F287EC0"/>
    <w:lvl w:ilvl="0" w:tplc="D87242FE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C01EA"/>
    <w:multiLevelType w:val="hybridMultilevel"/>
    <w:tmpl w:val="C77675E8"/>
    <w:lvl w:ilvl="0" w:tplc="223A8B62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101C7"/>
    <w:multiLevelType w:val="hybridMultilevel"/>
    <w:tmpl w:val="C0F4E754"/>
    <w:lvl w:ilvl="0" w:tplc="4574EA00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908AC"/>
    <w:multiLevelType w:val="hybridMultilevel"/>
    <w:tmpl w:val="2C809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04C"/>
    <w:multiLevelType w:val="hybridMultilevel"/>
    <w:tmpl w:val="9E9A1558"/>
    <w:lvl w:ilvl="0" w:tplc="3B50D68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C75CC"/>
    <w:multiLevelType w:val="hybridMultilevel"/>
    <w:tmpl w:val="6C044CC2"/>
    <w:lvl w:ilvl="0" w:tplc="6F8A5C32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440AEE"/>
    <w:multiLevelType w:val="hybridMultilevel"/>
    <w:tmpl w:val="A51A5A4C"/>
    <w:lvl w:ilvl="0" w:tplc="0E2058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61393"/>
    <w:multiLevelType w:val="hybridMultilevel"/>
    <w:tmpl w:val="B01464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A3C43"/>
    <w:multiLevelType w:val="hybridMultilevel"/>
    <w:tmpl w:val="F00232CC"/>
    <w:lvl w:ilvl="0" w:tplc="9110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F0E30"/>
    <w:multiLevelType w:val="hybridMultilevel"/>
    <w:tmpl w:val="437444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62008"/>
    <w:multiLevelType w:val="hybridMultilevel"/>
    <w:tmpl w:val="F1D058F6"/>
    <w:lvl w:ilvl="0" w:tplc="C69494B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7506CF6"/>
    <w:multiLevelType w:val="hybridMultilevel"/>
    <w:tmpl w:val="11869DF8"/>
    <w:lvl w:ilvl="0" w:tplc="9B349E1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2B731991"/>
    <w:multiLevelType w:val="hybridMultilevel"/>
    <w:tmpl w:val="EBFA8AA4"/>
    <w:lvl w:ilvl="0" w:tplc="E9806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2875BA"/>
    <w:multiLevelType w:val="hybridMultilevel"/>
    <w:tmpl w:val="0FDE22A0"/>
    <w:lvl w:ilvl="0" w:tplc="7E982FE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81B3027"/>
    <w:multiLevelType w:val="hybridMultilevel"/>
    <w:tmpl w:val="ACEC72F2"/>
    <w:lvl w:ilvl="0" w:tplc="B1B4D05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93D265B"/>
    <w:multiLevelType w:val="hybridMultilevel"/>
    <w:tmpl w:val="20C20058"/>
    <w:lvl w:ilvl="0" w:tplc="47A88A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A6F67E0"/>
    <w:multiLevelType w:val="hybridMultilevel"/>
    <w:tmpl w:val="5CE4FA68"/>
    <w:lvl w:ilvl="0" w:tplc="9F4CAC88">
      <w:start w:val="12"/>
      <w:numFmt w:val="decimal"/>
      <w:lvlText w:val="%1.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44813F16"/>
    <w:multiLevelType w:val="hybridMultilevel"/>
    <w:tmpl w:val="704A5FB8"/>
    <w:lvl w:ilvl="0" w:tplc="C4C07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C960BD"/>
    <w:multiLevelType w:val="hybridMultilevel"/>
    <w:tmpl w:val="0F06B5E8"/>
    <w:lvl w:ilvl="0" w:tplc="8D22F7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142BDB"/>
    <w:multiLevelType w:val="hybridMultilevel"/>
    <w:tmpl w:val="0CC2AFD6"/>
    <w:lvl w:ilvl="0" w:tplc="B4B27D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BC4543"/>
    <w:multiLevelType w:val="hybridMultilevel"/>
    <w:tmpl w:val="ACD0564A"/>
    <w:lvl w:ilvl="0" w:tplc="42D8CE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C20812"/>
    <w:multiLevelType w:val="hybridMultilevel"/>
    <w:tmpl w:val="EDB4A49A"/>
    <w:lvl w:ilvl="0" w:tplc="5810CE1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1B3BD3"/>
    <w:multiLevelType w:val="hybridMultilevel"/>
    <w:tmpl w:val="93CC8134"/>
    <w:lvl w:ilvl="0" w:tplc="80E42A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916F57"/>
    <w:multiLevelType w:val="hybridMultilevel"/>
    <w:tmpl w:val="730C1A8C"/>
    <w:lvl w:ilvl="0" w:tplc="7FB839C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77C7B86"/>
    <w:multiLevelType w:val="hybridMultilevel"/>
    <w:tmpl w:val="A5F425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C0394"/>
    <w:multiLevelType w:val="hybridMultilevel"/>
    <w:tmpl w:val="481E1840"/>
    <w:lvl w:ilvl="0" w:tplc="E58E2C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E6056"/>
    <w:multiLevelType w:val="hybridMultilevel"/>
    <w:tmpl w:val="1108CCB4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5A77E5"/>
    <w:multiLevelType w:val="hybridMultilevel"/>
    <w:tmpl w:val="A714150E"/>
    <w:lvl w:ilvl="0" w:tplc="5F081890">
      <w:start w:val="5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E719D"/>
    <w:multiLevelType w:val="hybridMultilevel"/>
    <w:tmpl w:val="8EE67800"/>
    <w:lvl w:ilvl="0" w:tplc="FB2C4F8E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A53239"/>
    <w:multiLevelType w:val="singleLevel"/>
    <w:tmpl w:val="1F5A4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1">
    <w:nsid w:val="6A674CFB"/>
    <w:multiLevelType w:val="hybridMultilevel"/>
    <w:tmpl w:val="9B2454F8"/>
    <w:lvl w:ilvl="0" w:tplc="49E0A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135BD8"/>
    <w:multiLevelType w:val="hybridMultilevel"/>
    <w:tmpl w:val="72F24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93990"/>
    <w:multiLevelType w:val="hybridMultilevel"/>
    <w:tmpl w:val="EF8C91F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3"/>
  </w:num>
  <w:num w:numId="4">
    <w:abstractNumId w:val="15"/>
  </w:num>
  <w:num w:numId="5">
    <w:abstractNumId w:val="30"/>
  </w:num>
  <w:num w:numId="6">
    <w:abstractNumId w:val="26"/>
  </w:num>
  <w:num w:numId="7">
    <w:abstractNumId w:val="28"/>
  </w:num>
  <w:num w:numId="8">
    <w:abstractNumId w:val="23"/>
  </w:num>
  <w:num w:numId="9">
    <w:abstractNumId w:val="6"/>
  </w:num>
  <w:num w:numId="10">
    <w:abstractNumId w:val="2"/>
  </w:num>
  <w:num w:numId="11">
    <w:abstractNumId w:val="29"/>
  </w:num>
  <w:num w:numId="12">
    <w:abstractNumId w:val="1"/>
  </w:num>
  <w:num w:numId="13">
    <w:abstractNumId w:val="3"/>
  </w:num>
  <w:num w:numId="14">
    <w:abstractNumId w:val="20"/>
  </w:num>
  <w:num w:numId="15">
    <w:abstractNumId w:val="21"/>
  </w:num>
  <w:num w:numId="16">
    <w:abstractNumId w:val="11"/>
  </w:num>
  <w:num w:numId="17">
    <w:abstractNumId w:val="7"/>
  </w:num>
  <w:num w:numId="18">
    <w:abstractNumId w:val="9"/>
  </w:num>
  <w:num w:numId="19">
    <w:abstractNumId w:val="18"/>
  </w:num>
  <w:num w:numId="20">
    <w:abstractNumId w:val="1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25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9"/>
  </w:num>
  <w:num w:numId="23">
    <w:abstractNumId w:val="16"/>
  </w:num>
  <w:num w:numId="24">
    <w:abstractNumId w:val="31"/>
  </w:num>
  <w:num w:numId="25">
    <w:abstractNumId w:val="5"/>
  </w:num>
  <w:num w:numId="26">
    <w:abstractNumId w:val="25"/>
  </w:num>
  <w:num w:numId="27">
    <w:abstractNumId w:val="10"/>
  </w:num>
  <w:num w:numId="28">
    <w:abstractNumId w:val="4"/>
  </w:num>
  <w:num w:numId="29">
    <w:abstractNumId w:val="8"/>
  </w:num>
  <w:num w:numId="30">
    <w:abstractNumId w:val="22"/>
  </w:num>
  <w:num w:numId="31">
    <w:abstractNumId w:val="17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160326"/>
    <w:rsid w:val="00010937"/>
    <w:rsid w:val="0001370B"/>
    <w:rsid w:val="00017F02"/>
    <w:rsid w:val="000228EB"/>
    <w:rsid w:val="000320BE"/>
    <w:rsid w:val="00047618"/>
    <w:rsid w:val="00052CD6"/>
    <w:rsid w:val="0007491B"/>
    <w:rsid w:val="00077117"/>
    <w:rsid w:val="00077D51"/>
    <w:rsid w:val="0008170A"/>
    <w:rsid w:val="00084997"/>
    <w:rsid w:val="00091FDE"/>
    <w:rsid w:val="00093FCD"/>
    <w:rsid w:val="000B057E"/>
    <w:rsid w:val="000B6C8B"/>
    <w:rsid w:val="000B7E64"/>
    <w:rsid w:val="000C0F14"/>
    <w:rsid w:val="000D1129"/>
    <w:rsid w:val="000D3426"/>
    <w:rsid w:val="000E2824"/>
    <w:rsid w:val="000F3EE6"/>
    <w:rsid w:val="000F792D"/>
    <w:rsid w:val="00104A01"/>
    <w:rsid w:val="001051D2"/>
    <w:rsid w:val="00111C3D"/>
    <w:rsid w:val="00112F88"/>
    <w:rsid w:val="00113826"/>
    <w:rsid w:val="00120E77"/>
    <w:rsid w:val="00123E56"/>
    <w:rsid w:val="00127A58"/>
    <w:rsid w:val="00134E8A"/>
    <w:rsid w:val="001415EB"/>
    <w:rsid w:val="0015660D"/>
    <w:rsid w:val="00160326"/>
    <w:rsid w:val="00167CD5"/>
    <w:rsid w:val="001708BC"/>
    <w:rsid w:val="001754D4"/>
    <w:rsid w:val="001B51FE"/>
    <w:rsid w:val="001B5F0C"/>
    <w:rsid w:val="001C4220"/>
    <w:rsid w:val="001F5E2E"/>
    <w:rsid w:val="002015C9"/>
    <w:rsid w:val="00202C50"/>
    <w:rsid w:val="0020361E"/>
    <w:rsid w:val="00205910"/>
    <w:rsid w:val="00215D03"/>
    <w:rsid w:val="00237BE4"/>
    <w:rsid w:val="00246A43"/>
    <w:rsid w:val="00262AB0"/>
    <w:rsid w:val="00265B10"/>
    <w:rsid w:val="0027341C"/>
    <w:rsid w:val="00276480"/>
    <w:rsid w:val="002865F5"/>
    <w:rsid w:val="00286AC2"/>
    <w:rsid w:val="002963E0"/>
    <w:rsid w:val="002A3B36"/>
    <w:rsid w:val="002B1D5C"/>
    <w:rsid w:val="002D12CD"/>
    <w:rsid w:val="002D25DE"/>
    <w:rsid w:val="002D6993"/>
    <w:rsid w:val="002D72C6"/>
    <w:rsid w:val="002E6647"/>
    <w:rsid w:val="002F44ED"/>
    <w:rsid w:val="002F69F4"/>
    <w:rsid w:val="003126FB"/>
    <w:rsid w:val="00316E00"/>
    <w:rsid w:val="003222E2"/>
    <w:rsid w:val="00343B7D"/>
    <w:rsid w:val="003632FF"/>
    <w:rsid w:val="00371ADB"/>
    <w:rsid w:val="00386CE1"/>
    <w:rsid w:val="0038768E"/>
    <w:rsid w:val="00391F84"/>
    <w:rsid w:val="00392699"/>
    <w:rsid w:val="0039453F"/>
    <w:rsid w:val="0039608E"/>
    <w:rsid w:val="003A71DF"/>
    <w:rsid w:val="003B5391"/>
    <w:rsid w:val="003B5D7A"/>
    <w:rsid w:val="003D2675"/>
    <w:rsid w:val="003D377E"/>
    <w:rsid w:val="003D69F0"/>
    <w:rsid w:val="003D7886"/>
    <w:rsid w:val="003F171F"/>
    <w:rsid w:val="003F5A2C"/>
    <w:rsid w:val="00403792"/>
    <w:rsid w:val="0040519E"/>
    <w:rsid w:val="00406D6C"/>
    <w:rsid w:val="00412C47"/>
    <w:rsid w:val="004161DD"/>
    <w:rsid w:val="0042073E"/>
    <w:rsid w:val="00425112"/>
    <w:rsid w:val="0045053C"/>
    <w:rsid w:val="00450C30"/>
    <w:rsid w:val="004746A3"/>
    <w:rsid w:val="004863CD"/>
    <w:rsid w:val="00487BE7"/>
    <w:rsid w:val="00494627"/>
    <w:rsid w:val="004955E9"/>
    <w:rsid w:val="004A02C3"/>
    <w:rsid w:val="004A236B"/>
    <w:rsid w:val="004B6157"/>
    <w:rsid w:val="004B7E1D"/>
    <w:rsid w:val="004D0AD8"/>
    <w:rsid w:val="004E2885"/>
    <w:rsid w:val="004E3438"/>
    <w:rsid w:val="004E5154"/>
    <w:rsid w:val="004F2B81"/>
    <w:rsid w:val="00517F19"/>
    <w:rsid w:val="00525B7E"/>
    <w:rsid w:val="00526DB6"/>
    <w:rsid w:val="005333A5"/>
    <w:rsid w:val="00537882"/>
    <w:rsid w:val="0054044D"/>
    <w:rsid w:val="0055440C"/>
    <w:rsid w:val="00570A9D"/>
    <w:rsid w:val="0057165C"/>
    <w:rsid w:val="00583619"/>
    <w:rsid w:val="005842F3"/>
    <w:rsid w:val="00593C51"/>
    <w:rsid w:val="005B1FEE"/>
    <w:rsid w:val="005B4932"/>
    <w:rsid w:val="005C6D6F"/>
    <w:rsid w:val="005D4CCE"/>
    <w:rsid w:val="005E4E64"/>
    <w:rsid w:val="005F0865"/>
    <w:rsid w:val="005F0A31"/>
    <w:rsid w:val="0060617D"/>
    <w:rsid w:val="006141C2"/>
    <w:rsid w:val="006225CC"/>
    <w:rsid w:val="00622CA0"/>
    <w:rsid w:val="00622DD1"/>
    <w:rsid w:val="006338B2"/>
    <w:rsid w:val="0064517A"/>
    <w:rsid w:val="006526F9"/>
    <w:rsid w:val="006552F5"/>
    <w:rsid w:val="00671360"/>
    <w:rsid w:val="00673458"/>
    <w:rsid w:val="0067579B"/>
    <w:rsid w:val="00686E84"/>
    <w:rsid w:val="0069197B"/>
    <w:rsid w:val="00692A1F"/>
    <w:rsid w:val="00692D03"/>
    <w:rsid w:val="00694B12"/>
    <w:rsid w:val="006A2DBB"/>
    <w:rsid w:val="006D331E"/>
    <w:rsid w:val="006D7214"/>
    <w:rsid w:val="006F0419"/>
    <w:rsid w:val="006F7B04"/>
    <w:rsid w:val="006F7C60"/>
    <w:rsid w:val="00700F2F"/>
    <w:rsid w:val="00706373"/>
    <w:rsid w:val="0071540E"/>
    <w:rsid w:val="00721CAD"/>
    <w:rsid w:val="00727B9B"/>
    <w:rsid w:val="0073583F"/>
    <w:rsid w:val="0073587A"/>
    <w:rsid w:val="0074304D"/>
    <w:rsid w:val="00752A23"/>
    <w:rsid w:val="00757446"/>
    <w:rsid w:val="00760061"/>
    <w:rsid w:val="00764A6E"/>
    <w:rsid w:val="0078648A"/>
    <w:rsid w:val="007948A5"/>
    <w:rsid w:val="007A0F72"/>
    <w:rsid w:val="007A75EC"/>
    <w:rsid w:val="007B51D9"/>
    <w:rsid w:val="007C1901"/>
    <w:rsid w:val="007D6020"/>
    <w:rsid w:val="0080753A"/>
    <w:rsid w:val="00822732"/>
    <w:rsid w:val="00840B9F"/>
    <w:rsid w:val="008434F7"/>
    <w:rsid w:val="00851F2A"/>
    <w:rsid w:val="00862B4A"/>
    <w:rsid w:val="008711C4"/>
    <w:rsid w:val="008731B6"/>
    <w:rsid w:val="00875A8F"/>
    <w:rsid w:val="00890DC8"/>
    <w:rsid w:val="00897297"/>
    <w:rsid w:val="008A4F15"/>
    <w:rsid w:val="008A614E"/>
    <w:rsid w:val="008C36F3"/>
    <w:rsid w:val="008D2653"/>
    <w:rsid w:val="008E22A1"/>
    <w:rsid w:val="008E756F"/>
    <w:rsid w:val="008F5C4F"/>
    <w:rsid w:val="00910C97"/>
    <w:rsid w:val="00913941"/>
    <w:rsid w:val="009144E1"/>
    <w:rsid w:val="00927576"/>
    <w:rsid w:val="00935335"/>
    <w:rsid w:val="00937556"/>
    <w:rsid w:val="00937B33"/>
    <w:rsid w:val="00942435"/>
    <w:rsid w:val="009472F7"/>
    <w:rsid w:val="00950459"/>
    <w:rsid w:val="00967431"/>
    <w:rsid w:val="009A3CA6"/>
    <w:rsid w:val="009B298D"/>
    <w:rsid w:val="009C4A29"/>
    <w:rsid w:val="009C5055"/>
    <w:rsid w:val="009D0E0F"/>
    <w:rsid w:val="009D6F10"/>
    <w:rsid w:val="009E6315"/>
    <w:rsid w:val="009E6D26"/>
    <w:rsid w:val="00A21581"/>
    <w:rsid w:val="00A32756"/>
    <w:rsid w:val="00A516D6"/>
    <w:rsid w:val="00A51C3C"/>
    <w:rsid w:val="00A54742"/>
    <w:rsid w:val="00A641A3"/>
    <w:rsid w:val="00A66E7F"/>
    <w:rsid w:val="00A6793C"/>
    <w:rsid w:val="00A726F4"/>
    <w:rsid w:val="00A8145E"/>
    <w:rsid w:val="00A81985"/>
    <w:rsid w:val="00A8245B"/>
    <w:rsid w:val="00A834B3"/>
    <w:rsid w:val="00A91BFB"/>
    <w:rsid w:val="00A937F2"/>
    <w:rsid w:val="00AA4C5F"/>
    <w:rsid w:val="00AB5468"/>
    <w:rsid w:val="00AC3C60"/>
    <w:rsid w:val="00AD1483"/>
    <w:rsid w:val="00AD6083"/>
    <w:rsid w:val="00AD618C"/>
    <w:rsid w:val="00AE5F0A"/>
    <w:rsid w:val="00B023C7"/>
    <w:rsid w:val="00B1439B"/>
    <w:rsid w:val="00B1580D"/>
    <w:rsid w:val="00B2203E"/>
    <w:rsid w:val="00B24A08"/>
    <w:rsid w:val="00B72CBF"/>
    <w:rsid w:val="00B80CA3"/>
    <w:rsid w:val="00B82E51"/>
    <w:rsid w:val="00B8552F"/>
    <w:rsid w:val="00B90BDE"/>
    <w:rsid w:val="00BA0742"/>
    <w:rsid w:val="00BA19C4"/>
    <w:rsid w:val="00BA20BC"/>
    <w:rsid w:val="00BB59C9"/>
    <w:rsid w:val="00BD267C"/>
    <w:rsid w:val="00BD3EFB"/>
    <w:rsid w:val="00BD5978"/>
    <w:rsid w:val="00C045A8"/>
    <w:rsid w:val="00C14306"/>
    <w:rsid w:val="00C1478A"/>
    <w:rsid w:val="00C1796E"/>
    <w:rsid w:val="00C26C35"/>
    <w:rsid w:val="00C31D6B"/>
    <w:rsid w:val="00C340DF"/>
    <w:rsid w:val="00C405F9"/>
    <w:rsid w:val="00C45699"/>
    <w:rsid w:val="00C55CCE"/>
    <w:rsid w:val="00C624E6"/>
    <w:rsid w:val="00C638FE"/>
    <w:rsid w:val="00C829D5"/>
    <w:rsid w:val="00C86D48"/>
    <w:rsid w:val="00C9709E"/>
    <w:rsid w:val="00C972AB"/>
    <w:rsid w:val="00CA4CD1"/>
    <w:rsid w:val="00CB1092"/>
    <w:rsid w:val="00CB2619"/>
    <w:rsid w:val="00CD23D8"/>
    <w:rsid w:val="00CE1401"/>
    <w:rsid w:val="00CE19E2"/>
    <w:rsid w:val="00CE2A1D"/>
    <w:rsid w:val="00CF6A4E"/>
    <w:rsid w:val="00D042AA"/>
    <w:rsid w:val="00D06A21"/>
    <w:rsid w:val="00D277F5"/>
    <w:rsid w:val="00D30F2E"/>
    <w:rsid w:val="00D332C9"/>
    <w:rsid w:val="00D33D26"/>
    <w:rsid w:val="00D52D20"/>
    <w:rsid w:val="00D56A4D"/>
    <w:rsid w:val="00D62C28"/>
    <w:rsid w:val="00D62EE1"/>
    <w:rsid w:val="00D740A8"/>
    <w:rsid w:val="00D86783"/>
    <w:rsid w:val="00D87F69"/>
    <w:rsid w:val="00DA2DFD"/>
    <w:rsid w:val="00DA3B7F"/>
    <w:rsid w:val="00DA73C7"/>
    <w:rsid w:val="00DC27D5"/>
    <w:rsid w:val="00DD6F32"/>
    <w:rsid w:val="00DD7CD9"/>
    <w:rsid w:val="00DE65C0"/>
    <w:rsid w:val="00E06404"/>
    <w:rsid w:val="00E305AD"/>
    <w:rsid w:val="00E33CEC"/>
    <w:rsid w:val="00E33FD8"/>
    <w:rsid w:val="00E4714F"/>
    <w:rsid w:val="00E51E04"/>
    <w:rsid w:val="00E53040"/>
    <w:rsid w:val="00E547EA"/>
    <w:rsid w:val="00E608F5"/>
    <w:rsid w:val="00E66E0E"/>
    <w:rsid w:val="00E77859"/>
    <w:rsid w:val="00E77B25"/>
    <w:rsid w:val="00E846D5"/>
    <w:rsid w:val="00EA0E49"/>
    <w:rsid w:val="00EB6019"/>
    <w:rsid w:val="00EC1CE1"/>
    <w:rsid w:val="00EC3B4F"/>
    <w:rsid w:val="00EE1239"/>
    <w:rsid w:val="00EE254E"/>
    <w:rsid w:val="00EE4F04"/>
    <w:rsid w:val="00EF6F44"/>
    <w:rsid w:val="00F10441"/>
    <w:rsid w:val="00F12B07"/>
    <w:rsid w:val="00F14B9C"/>
    <w:rsid w:val="00F33054"/>
    <w:rsid w:val="00F34422"/>
    <w:rsid w:val="00F36C57"/>
    <w:rsid w:val="00F45BEA"/>
    <w:rsid w:val="00F56E75"/>
    <w:rsid w:val="00F60EF2"/>
    <w:rsid w:val="00F637B2"/>
    <w:rsid w:val="00F751CE"/>
    <w:rsid w:val="00F76AED"/>
    <w:rsid w:val="00F81892"/>
    <w:rsid w:val="00F81F22"/>
    <w:rsid w:val="00F862F4"/>
    <w:rsid w:val="00F928FA"/>
    <w:rsid w:val="00FA110E"/>
    <w:rsid w:val="00FA4B8B"/>
    <w:rsid w:val="00FB663C"/>
    <w:rsid w:val="00FB7218"/>
    <w:rsid w:val="00FD11FE"/>
    <w:rsid w:val="00FE032E"/>
    <w:rsid w:val="00FE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65F5"/>
    <w:rPr>
      <w:sz w:val="24"/>
      <w:szCs w:val="24"/>
    </w:rPr>
  </w:style>
  <w:style w:type="paragraph" w:styleId="Titolo1">
    <w:name w:val="heading 1"/>
    <w:basedOn w:val="Normale"/>
    <w:next w:val="Normale"/>
    <w:qFormat/>
    <w:rsid w:val="002865F5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865F5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2865F5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2865F5"/>
    <w:pPr>
      <w:keepNext/>
      <w:jc w:val="right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2865F5"/>
    <w:pPr>
      <w:keepNext/>
      <w:ind w:right="-61"/>
      <w:jc w:val="right"/>
      <w:outlineLvl w:val="4"/>
    </w:pPr>
    <w:rPr>
      <w:sz w:val="28"/>
      <w:u w:val="single"/>
    </w:rPr>
  </w:style>
  <w:style w:type="paragraph" w:styleId="Titolo6">
    <w:name w:val="heading 6"/>
    <w:basedOn w:val="Normale"/>
    <w:next w:val="Normale"/>
    <w:qFormat/>
    <w:rsid w:val="002865F5"/>
    <w:pPr>
      <w:keepNext/>
      <w:ind w:right="-61"/>
      <w:jc w:val="right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2865F5"/>
    <w:pPr>
      <w:keepNext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2865F5"/>
    <w:pPr>
      <w:keepNext/>
      <w:ind w:right="-61"/>
      <w:jc w:val="right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qFormat/>
    <w:rsid w:val="002865F5"/>
    <w:pPr>
      <w:keepNext/>
      <w:jc w:val="right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865F5"/>
    <w:pPr>
      <w:jc w:val="center"/>
    </w:pPr>
    <w:rPr>
      <w:rFonts w:ascii="Engravers MT" w:hAnsi="Engravers MT"/>
      <w:color w:val="000080"/>
      <w:sz w:val="36"/>
      <w:szCs w:val="20"/>
    </w:rPr>
  </w:style>
  <w:style w:type="paragraph" w:styleId="Rientrocorpodeltesto">
    <w:name w:val="Body Text Indent"/>
    <w:basedOn w:val="Normale"/>
    <w:rsid w:val="002865F5"/>
    <w:pPr>
      <w:ind w:firstLine="708"/>
    </w:pPr>
    <w:rPr>
      <w:sz w:val="28"/>
    </w:rPr>
  </w:style>
  <w:style w:type="paragraph" w:styleId="Corpodeltesto">
    <w:name w:val="Body Text"/>
    <w:basedOn w:val="Normale"/>
    <w:rsid w:val="002865F5"/>
    <w:pPr>
      <w:jc w:val="both"/>
    </w:pPr>
    <w:rPr>
      <w:sz w:val="28"/>
    </w:rPr>
  </w:style>
  <w:style w:type="paragraph" w:styleId="Rientrocorpodeltesto2">
    <w:name w:val="Body Text Indent 2"/>
    <w:basedOn w:val="Normale"/>
    <w:rsid w:val="002865F5"/>
    <w:pPr>
      <w:spacing w:line="360" w:lineRule="auto"/>
      <w:ind w:firstLine="708"/>
      <w:jc w:val="both"/>
    </w:pPr>
    <w:rPr>
      <w:sz w:val="28"/>
    </w:rPr>
  </w:style>
  <w:style w:type="paragraph" w:styleId="Corpodeltesto2">
    <w:name w:val="Body Text 2"/>
    <w:basedOn w:val="Normale"/>
    <w:rsid w:val="002865F5"/>
    <w:pPr>
      <w:jc w:val="both"/>
    </w:pPr>
  </w:style>
  <w:style w:type="paragraph" w:styleId="Sottotitolo">
    <w:name w:val="Subtitle"/>
    <w:basedOn w:val="Normale"/>
    <w:qFormat/>
    <w:rsid w:val="002865F5"/>
    <w:pPr>
      <w:jc w:val="center"/>
    </w:pPr>
    <w:rPr>
      <w:color w:val="333300"/>
      <w:sz w:val="28"/>
    </w:rPr>
  </w:style>
  <w:style w:type="paragraph" w:styleId="Corpodeltesto3">
    <w:name w:val="Body Text 3"/>
    <w:basedOn w:val="Normale"/>
    <w:rsid w:val="002865F5"/>
    <w:rPr>
      <w:i/>
      <w:iCs/>
      <w:sz w:val="28"/>
    </w:rPr>
  </w:style>
  <w:style w:type="paragraph" w:styleId="Rientrocorpodeltesto3">
    <w:name w:val="Body Text Indent 3"/>
    <w:basedOn w:val="Normale"/>
    <w:rsid w:val="002865F5"/>
    <w:pPr>
      <w:ind w:firstLine="708"/>
      <w:jc w:val="both"/>
    </w:pPr>
    <w:rPr>
      <w:rFonts w:ascii="Tahoma" w:hAnsi="Tahoma"/>
    </w:rPr>
  </w:style>
  <w:style w:type="character" w:styleId="Collegamentoipertestuale">
    <w:name w:val="Hyperlink"/>
    <w:basedOn w:val="Carpredefinitoparagrafo"/>
    <w:rsid w:val="002865F5"/>
    <w:rPr>
      <w:color w:val="0000FF"/>
      <w:u w:val="single"/>
    </w:rPr>
  </w:style>
  <w:style w:type="character" w:styleId="Collegamentovisitato">
    <w:name w:val="FollowedHyperlink"/>
    <w:basedOn w:val="Carpredefinitoparagrafo"/>
    <w:rsid w:val="002865F5"/>
    <w:rPr>
      <w:color w:val="800080"/>
      <w:u w:val="single"/>
    </w:rPr>
  </w:style>
  <w:style w:type="character" w:customStyle="1" w:styleId="testo1">
    <w:name w:val="testo1"/>
    <w:basedOn w:val="Carpredefinitoparagrafo"/>
    <w:rsid w:val="002865F5"/>
    <w:rPr>
      <w:rFonts w:ascii="Arial" w:hAnsi="Arial" w:cs="Arial" w:hint="default"/>
      <w:b w:val="0"/>
      <w:bCs w:val="0"/>
      <w:strike w:val="0"/>
      <w:dstrike w:val="0"/>
      <w:color w:val="21029F"/>
      <w:sz w:val="15"/>
      <w:szCs w:val="15"/>
      <w:u w:val="none"/>
      <w:effect w:val="none"/>
    </w:rPr>
  </w:style>
  <w:style w:type="paragraph" w:styleId="Testofumetto">
    <w:name w:val="Balloon Text"/>
    <w:basedOn w:val="Normale"/>
    <w:semiHidden/>
    <w:rsid w:val="001B51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0C97"/>
    <w:pPr>
      <w:ind w:left="708"/>
    </w:pPr>
  </w:style>
  <w:style w:type="character" w:customStyle="1" w:styleId="TitoloCarattere">
    <w:name w:val="Titolo Carattere"/>
    <w:basedOn w:val="Carpredefinitoparagrafo"/>
    <w:link w:val="Titolo"/>
    <w:rsid w:val="009472F7"/>
    <w:rPr>
      <w:rFonts w:ascii="Engravers MT" w:hAnsi="Engravers MT"/>
      <w:color w:val="00008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Sop-temp</vt:lpstr>
    </vt:vector>
  </TitlesOfParts>
  <Company>COMUNE DI TORRETTA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Sop-temp</dc:title>
  <dc:creator>UFFICIO PROTOCOLLO</dc:creator>
  <cp:lastModifiedBy>Sebastiano Ferranti</cp:lastModifiedBy>
  <cp:revision>13</cp:revision>
  <cp:lastPrinted>2015-12-29T10:30:00Z</cp:lastPrinted>
  <dcterms:created xsi:type="dcterms:W3CDTF">2016-12-16T14:52:00Z</dcterms:created>
  <dcterms:modified xsi:type="dcterms:W3CDTF">2016-12-23T16:44:00Z</dcterms:modified>
</cp:coreProperties>
</file>