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796"/>
      </w:tblGrid>
      <w:tr w:rsidR="001A5119" w:rsidTr="00337933">
        <w:tc>
          <w:tcPr>
            <w:tcW w:w="1951" w:type="dxa"/>
            <w:vAlign w:val="center"/>
          </w:tcPr>
          <w:p w:rsidR="001A5119" w:rsidRDefault="001A5119" w:rsidP="00337933">
            <w:r>
              <w:t>NUMERO DELIBERAZIONE</w:t>
            </w:r>
          </w:p>
        </w:tc>
        <w:tc>
          <w:tcPr>
            <w:tcW w:w="7796" w:type="dxa"/>
            <w:vAlign w:val="center"/>
          </w:tcPr>
          <w:p w:rsidR="00337933" w:rsidRDefault="00337933" w:rsidP="00337933">
            <w:r>
              <w:t>26</w:t>
            </w:r>
          </w:p>
        </w:tc>
      </w:tr>
      <w:tr w:rsidR="001A5119" w:rsidTr="001A5119">
        <w:tc>
          <w:tcPr>
            <w:tcW w:w="1951" w:type="dxa"/>
          </w:tcPr>
          <w:p w:rsidR="001A5119" w:rsidRDefault="001A5119" w:rsidP="001A5119">
            <w:r>
              <w:t>DATA</w:t>
            </w:r>
          </w:p>
        </w:tc>
        <w:tc>
          <w:tcPr>
            <w:tcW w:w="7796" w:type="dxa"/>
          </w:tcPr>
          <w:p w:rsidR="001A5119" w:rsidRDefault="00337933" w:rsidP="001A5119">
            <w:r>
              <w:t>30 luglio 2015</w:t>
            </w:r>
          </w:p>
        </w:tc>
      </w:tr>
      <w:tr w:rsidR="001A5119" w:rsidTr="00337933">
        <w:tc>
          <w:tcPr>
            <w:tcW w:w="1951" w:type="dxa"/>
          </w:tcPr>
          <w:p w:rsidR="001A5119" w:rsidRDefault="001A5119" w:rsidP="001A5119">
            <w:r>
              <w:t xml:space="preserve">ORA </w:t>
            </w:r>
            <w:proofErr w:type="spellStart"/>
            <w:r>
              <w:t>DI</w:t>
            </w:r>
            <w:proofErr w:type="spellEnd"/>
            <w:r>
              <w:t xml:space="preserve"> INIZIO TRATTAZIONE</w:t>
            </w:r>
          </w:p>
        </w:tc>
        <w:tc>
          <w:tcPr>
            <w:tcW w:w="7796" w:type="dxa"/>
            <w:vAlign w:val="center"/>
          </w:tcPr>
          <w:p w:rsidR="001A5119" w:rsidRDefault="00337933" w:rsidP="00337933">
            <w:r>
              <w:t>19:00</w:t>
            </w:r>
          </w:p>
        </w:tc>
      </w:tr>
      <w:tr w:rsidR="001A5119" w:rsidTr="00337933">
        <w:tc>
          <w:tcPr>
            <w:tcW w:w="1951" w:type="dxa"/>
          </w:tcPr>
          <w:p w:rsidR="001A5119" w:rsidRDefault="001A5119" w:rsidP="001A5119">
            <w:r>
              <w:t xml:space="preserve">ORA </w:t>
            </w:r>
            <w:proofErr w:type="spellStart"/>
            <w:r>
              <w:t>DI</w:t>
            </w:r>
            <w:proofErr w:type="spellEnd"/>
            <w:r>
              <w:t xml:space="preserve"> FINE TRATTAZIONE</w:t>
            </w:r>
          </w:p>
        </w:tc>
        <w:tc>
          <w:tcPr>
            <w:tcW w:w="7796" w:type="dxa"/>
            <w:vAlign w:val="center"/>
          </w:tcPr>
          <w:p w:rsidR="001A5119" w:rsidRDefault="00337933" w:rsidP="00337933">
            <w:r>
              <w:t>21:20</w:t>
            </w:r>
          </w:p>
        </w:tc>
      </w:tr>
      <w:tr w:rsidR="001A5119" w:rsidTr="001A5119">
        <w:tc>
          <w:tcPr>
            <w:tcW w:w="1951" w:type="dxa"/>
          </w:tcPr>
          <w:p w:rsidR="001A5119" w:rsidRDefault="001A5119" w:rsidP="001A5119">
            <w:r>
              <w:t>OGGETTO</w:t>
            </w:r>
          </w:p>
        </w:tc>
        <w:tc>
          <w:tcPr>
            <w:tcW w:w="7796" w:type="dxa"/>
          </w:tcPr>
          <w:p w:rsidR="001A5119" w:rsidRDefault="00337933" w:rsidP="001A5119">
            <w:r>
              <w:t>Nomina scrutatori e approvazione verbali seduta precedente.</w:t>
            </w:r>
          </w:p>
        </w:tc>
      </w:tr>
      <w:tr w:rsidR="001A5119" w:rsidTr="00337933">
        <w:tc>
          <w:tcPr>
            <w:tcW w:w="1951" w:type="dxa"/>
          </w:tcPr>
          <w:p w:rsidR="001A5119" w:rsidRDefault="001A5119" w:rsidP="001A5119">
            <w:r>
              <w:t>UFFICIO PROPONENTE</w:t>
            </w:r>
          </w:p>
        </w:tc>
        <w:tc>
          <w:tcPr>
            <w:tcW w:w="7796" w:type="dxa"/>
            <w:vAlign w:val="center"/>
          </w:tcPr>
          <w:p w:rsidR="001A5119" w:rsidRDefault="00337933" w:rsidP="00337933">
            <w:r>
              <w:t>Settore Amministrativo</w:t>
            </w:r>
          </w:p>
        </w:tc>
      </w:tr>
      <w:tr w:rsidR="001A5119" w:rsidTr="001A5119">
        <w:tc>
          <w:tcPr>
            <w:tcW w:w="1951" w:type="dxa"/>
          </w:tcPr>
          <w:p w:rsidR="001A5119" w:rsidRDefault="001A5119" w:rsidP="001A5119">
            <w:r>
              <w:t>PARERI</w:t>
            </w:r>
          </w:p>
        </w:tc>
        <w:tc>
          <w:tcPr>
            <w:tcW w:w="7796" w:type="dxa"/>
          </w:tcPr>
          <w:p w:rsidR="001A5119" w:rsidRDefault="00B1666E" w:rsidP="001A5119">
            <w:r>
              <w:t>Non dovuto</w:t>
            </w:r>
          </w:p>
        </w:tc>
      </w:tr>
      <w:tr w:rsidR="001A5119" w:rsidTr="001A5119">
        <w:tc>
          <w:tcPr>
            <w:tcW w:w="1951" w:type="dxa"/>
          </w:tcPr>
          <w:p w:rsidR="001A5119" w:rsidRDefault="001A5119" w:rsidP="001A5119">
            <w:r>
              <w:t>PRESENTI AL VOTO</w:t>
            </w:r>
          </w:p>
        </w:tc>
        <w:tc>
          <w:tcPr>
            <w:tcW w:w="7796" w:type="dxa"/>
          </w:tcPr>
          <w:p w:rsidR="001A5119" w:rsidRDefault="00B1666E" w:rsidP="001A5119">
            <w:r>
              <w:t>N. 11 C</w:t>
            </w:r>
            <w:r w:rsidR="00337933">
              <w:t>onsiglieri</w:t>
            </w:r>
            <w:r>
              <w:t xml:space="preserve"> Comunali</w:t>
            </w:r>
          </w:p>
          <w:p w:rsidR="00B1666E" w:rsidRDefault="00B1666E" w:rsidP="00480681">
            <w:r>
              <w:t xml:space="preserve">R. Pipitone, S. Candela,  T. Troia, S. Campo, E. Mannino, S. Mannino, N. Caruso, </w:t>
            </w:r>
            <w:r w:rsidR="00480681">
              <w:t xml:space="preserve"> G. Caruso, U. di Salvo, A. Scalici, R. Di Maggio</w:t>
            </w:r>
          </w:p>
        </w:tc>
      </w:tr>
      <w:tr w:rsidR="001A5119" w:rsidTr="001A5119">
        <w:tc>
          <w:tcPr>
            <w:tcW w:w="1951" w:type="dxa"/>
          </w:tcPr>
          <w:p w:rsidR="001A5119" w:rsidRDefault="001A5119" w:rsidP="001A5119">
            <w:r>
              <w:t>ASSENTI</w:t>
            </w:r>
          </w:p>
        </w:tc>
        <w:tc>
          <w:tcPr>
            <w:tcW w:w="7796" w:type="dxa"/>
          </w:tcPr>
          <w:p w:rsidR="001A5119" w:rsidRDefault="00480681" w:rsidP="001A5119">
            <w:r>
              <w:t>M. G. Pipitone, C. Caruso, C. Gambino, M. Simonetta</w:t>
            </w:r>
          </w:p>
        </w:tc>
      </w:tr>
      <w:tr w:rsidR="001A5119" w:rsidTr="00480681">
        <w:tc>
          <w:tcPr>
            <w:tcW w:w="1951" w:type="dxa"/>
          </w:tcPr>
          <w:p w:rsidR="001A5119" w:rsidRDefault="001A5119" w:rsidP="001A5119">
            <w:r>
              <w:t>ESITO DELLA VOTAZIONE</w:t>
            </w:r>
          </w:p>
        </w:tc>
        <w:tc>
          <w:tcPr>
            <w:tcW w:w="7796" w:type="dxa"/>
            <w:vAlign w:val="center"/>
          </w:tcPr>
          <w:p w:rsidR="001A5119" w:rsidRDefault="00480681" w:rsidP="00480681">
            <w:r>
              <w:t>Approvata all’unanimità</w:t>
            </w:r>
          </w:p>
        </w:tc>
      </w:tr>
      <w:tr w:rsidR="001A5119" w:rsidTr="00480681">
        <w:tc>
          <w:tcPr>
            <w:tcW w:w="1951" w:type="dxa"/>
          </w:tcPr>
          <w:p w:rsidR="001A5119" w:rsidRDefault="001A5119" w:rsidP="001A5119">
            <w:r>
              <w:t>PARTE DELIBERATIVA</w:t>
            </w:r>
          </w:p>
        </w:tc>
        <w:tc>
          <w:tcPr>
            <w:tcW w:w="7796" w:type="dxa"/>
            <w:vAlign w:val="center"/>
          </w:tcPr>
          <w:p w:rsidR="001A5119" w:rsidRDefault="00480681" w:rsidP="00480681">
            <w:r>
              <w:t>Sono stati nominati scrutatori i Sigg. Consiglieri G. Caruso, R. Di Maggio e S. Mannino</w:t>
            </w:r>
          </w:p>
        </w:tc>
      </w:tr>
    </w:tbl>
    <w:p w:rsidR="007C7C4C" w:rsidRPr="001A5119" w:rsidRDefault="007C7C4C" w:rsidP="001A5119"/>
    <w:sectPr w:rsidR="007C7C4C" w:rsidRPr="001A5119" w:rsidSect="007C7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5119"/>
    <w:rsid w:val="001A5119"/>
    <w:rsid w:val="00337933"/>
    <w:rsid w:val="00480681"/>
    <w:rsid w:val="007C7C4C"/>
    <w:rsid w:val="0087356F"/>
    <w:rsid w:val="00B1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1A51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1A5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1A51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pcs7</dc:creator>
  <cp:lastModifiedBy>XP</cp:lastModifiedBy>
  <cp:revision>2</cp:revision>
  <dcterms:created xsi:type="dcterms:W3CDTF">2015-08-04T10:03:00Z</dcterms:created>
  <dcterms:modified xsi:type="dcterms:W3CDTF">2015-08-04T10:03:00Z</dcterms:modified>
</cp:coreProperties>
</file>